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35E9" w:rsidRPr="006F21C0" w:rsidRDefault="00682D1A" w:rsidP="00E96D3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BE4867" w:rsidRPr="006F21C0">
        <w:rPr>
          <w:rFonts w:ascii="Times New Roman" w:hAnsi="Times New Roman" w:cs="Times New Roman"/>
          <w:b/>
          <w:sz w:val="24"/>
          <w:szCs w:val="24"/>
          <w:lang w:val="ru-RU"/>
        </w:rPr>
        <w:t>100</w:t>
      </w:r>
    </w:p>
    <w:p w:rsidR="00E96D39" w:rsidRDefault="00E96D39" w:rsidP="00E96D3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120F9E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382AF1">
        <w:rPr>
          <w:rFonts w:ascii="Times New Roman" w:hAnsi="Times New Roman" w:cs="Times New Roman"/>
          <w:sz w:val="24"/>
          <w:szCs w:val="24"/>
        </w:rPr>
        <w:t>00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A435E9" w:rsidRDefault="00A435E9" w:rsidP="00BE3BF5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0713B4" w:rsidRPr="00D66848" w:rsidRDefault="000713B4" w:rsidP="000713B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0713B4" w:rsidRDefault="000713B4" w:rsidP="000713B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0713B4" w:rsidRDefault="000713B4" w:rsidP="000713B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0713B4" w:rsidRPr="00AC004A" w:rsidRDefault="000713B4" w:rsidP="000713B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0713B4" w:rsidRDefault="000713B4" w:rsidP="000713B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0713B4" w:rsidRDefault="000713B4" w:rsidP="000713B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0713B4" w:rsidRDefault="000713B4" w:rsidP="000713B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0713B4" w:rsidRDefault="000713B4" w:rsidP="000713B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0713B4" w:rsidRDefault="000713B4" w:rsidP="000713B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0713B4" w:rsidRPr="00152020" w:rsidRDefault="000713B4" w:rsidP="000713B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6065C6" w:rsidRDefault="000713B4" w:rsidP="000713B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BE4867" w:rsidRDefault="00BE4867" w:rsidP="000713B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6D6CB6" w:rsidRDefault="00FE7B40" w:rsidP="006D6CB6">
      <w:pPr>
        <w:spacing w:after="0" w:line="240" w:lineRule="auto"/>
        <w:ind w:right="-110" w:firstLine="708"/>
        <w:rPr>
          <w:rFonts w:ascii="Times New Roman" w:hAnsi="Times New Roman" w:cs="Times New Roman"/>
          <w:sz w:val="20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E96D39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BE4867">
        <w:rPr>
          <w:rFonts w:ascii="Times New Roman" w:hAnsi="Times New Roman" w:cs="Times New Roman"/>
          <w:sz w:val="24"/>
          <w:szCs w:val="24"/>
        </w:rPr>
        <w:t>30.01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BE4867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 w:rsidRPr="006F21C0">
        <w:rPr>
          <w:rFonts w:ascii="Times New Roman" w:hAnsi="Times New Roman" w:cs="Times New Roman"/>
          <w:sz w:val="24"/>
          <w:szCs w:val="24"/>
        </w:rPr>
        <w:t>КЗК-</w:t>
      </w:r>
      <w:r w:rsidR="00BE4867" w:rsidRPr="006F21C0">
        <w:rPr>
          <w:rFonts w:ascii="Times New Roman" w:hAnsi="Times New Roman" w:cs="Times New Roman"/>
          <w:sz w:val="24"/>
          <w:szCs w:val="24"/>
        </w:rPr>
        <w:t>374</w:t>
      </w:r>
      <w:r w:rsidR="003D24FF" w:rsidRPr="006F21C0">
        <w:rPr>
          <w:rFonts w:ascii="Times New Roman" w:hAnsi="Times New Roman" w:cs="Times New Roman"/>
          <w:sz w:val="24"/>
          <w:szCs w:val="24"/>
        </w:rPr>
        <w:t>/</w:t>
      </w:r>
      <w:r w:rsidR="001521D3" w:rsidRPr="006F21C0">
        <w:rPr>
          <w:rFonts w:ascii="Times New Roman" w:hAnsi="Times New Roman" w:cs="Times New Roman"/>
          <w:sz w:val="24"/>
          <w:szCs w:val="24"/>
        </w:rPr>
        <w:t>20</w:t>
      </w:r>
      <w:r w:rsidR="00950845" w:rsidRPr="006F21C0">
        <w:rPr>
          <w:rFonts w:ascii="Times New Roman" w:hAnsi="Times New Roman" w:cs="Times New Roman"/>
          <w:sz w:val="24"/>
          <w:szCs w:val="24"/>
        </w:rPr>
        <w:t>2</w:t>
      </w:r>
      <w:r w:rsidR="004E52CE" w:rsidRPr="006F21C0">
        <w:rPr>
          <w:rFonts w:ascii="Times New Roman" w:hAnsi="Times New Roman" w:cs="Times New Roman"/>
          <w:sz w:val="24"/>
          <w:szCs w:val="24"/>
        </w:rPr>
        <w:t>4</w:t>
      </w:r>
      <w:r w:rsidRPr="006F21C0">
        <w:rPr>
          <w:rFonts w:ascii="Times New Roman" w:hAnsi="Times New Roman" w:cs="Times New Roman"/>
          <w:sz w:val="24"/>
          <w:szCs w:val="24"/>
        </w:rPr>
        <w:t xml:space="preserve"> г.</w:t>
      </w:r>
      <w:r w:rsidR="00625709" w:rsidRPr="006F21C0">
        <w:rPr>
          <w:rFonts w:ascii="Times New Roman" w:hAnsi="Times New Roman" w:cs="Times New Roman"/>
          <w:sz w:val="24"/>
          <w:szCs w:val="24"/>
        </w:rPr>
        <w:t>,</w:t>
      </w:r>
      <w:r w:rsidR="00120F9E">
        <w:rPr>
          <w:rFonts w:ascii="Times New Roman" w:hAnsi="Times New Roman" w:cs="Times New Roman"/>
          <w:sz w:val="24"/>
          <w:szCs w:val="24"/>
        </w:rPr>
        <w:t xml:space="preserve"> </w:t>
      </w:r>
      <w:r w:rsidR="004E52CE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120F9E">
        <w:rPr>
          <w:rFonts w:ascii="Times New Roman" w:hAnsi="Times New Roman" w:cs="Times New Roman"/>
          <w:sz w:val="24"/>
          <w:szCs w:val="24"/>
        </w:rPr>
        <w:t>наблюдаващ</w:t>
      </w:r>
      <w:r w:rsidR="004E52CE">
        <w:rPr>
          <w:rFonts w:ascii="Times New Roman" w:hAnsi="Times New Roman" w:cs="Times New Roman"/>
          <w:sz w:val="24"/>
          <w:szCs w:val="24"/>
        </w:rPr>
        <w:t>ия</w:t>
      </w:r>
      <w:r w:rsidR="00105D53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105D53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1D219A">
        <w:rPr>
          <w:rFonts w:ascii="Times New Roman" w:hAnsi="Times New Roman" w:cs="Times New Roman"/>
          <w:sz w:val="24"/>
          <w:szCs w:val="24"/>
        </w:rPr>
        <w:t>член</w:t>
      </w:r>
      <w:r w:rsidR="008014E7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0713B4">
        <w:rPr>
          <w:rFonts w:ascii="Times New Roman" w:hAnsi="Times New Roman" w:cs="Times New Roman"/>
          <w:sz w:val="24"/>
          <w:szCs w:val="24"/>
        </w:rPr>
        <w:t>н</w:t>
      </w:r>
      <w:r w:rsidR="00105D53">
        <w:rPr>
          <w:rFonts w:ascii="Times New Roman" w:hAnsi="Times New Roman" w:cs="Times New Roman"/>
          <w:sz w:val="24"/>
          <w:szCs w:val="24"/>
        </w:rPr>
        <w:t xml:space="preserve"> </w:t>
      </w:r>
      <w:r w:rsidR="000713B4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  <w:r w:rsidR="00483C15">
        <w:rPr>
          <w:rFonts w:ascii="Times New Roman" w:hAnsi="Times New Roman" w:cs="Times New Roman"/>
          <w:sz w:val="24"/>
          <w:szCs w:val="24"/>
        </w:rPr>
        <w:t>.</w:t>
      </w:r>
    </w:p>
    <w:p w:rsidR="00307FC2" w:rsidRDefault="00307FC2" w:rsidP="00FA305F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307FC2" w:rsidRDefault="00B8578E" w:rsidP="00B8578E">
      <w:pPr>
        <w:spacing w:after="0"/>
        <w:ind w:firstLine="708"/>
        <w:jc w:val="both"/>
        <w:rPr>
          <w:rFonts w:ascii="Times New Roman" w:hAnsi="Times New Roman"/>
          <w:sz w:val="24"/>
          <w:szCs w:val="24"/>
          <w:lang w:eastAsia="bg-BG"/>
        </w:rPr>
      </w:pPr>
      <w:r w:rsidRPr="00E83DCC">
        <w:rPr>
          <w:rFonts w:ascii="Times New Roman" w:hAnsi="Times New Roman"/>
          <w:color w:val="000000"/>
          <w:sz w:val="24"/>
          <w:szCs w:val="24"/>
          <w:lang w:eastAsia="bg-BG"/>
        </w:rPr>
        <w:t>1</w:t>
      </w:r>
      <w:r w:rsidR="002F1727" w:rsidRPr="00E83DCC">
        <w:rPr>
          <w:rFonts w:ascii="Times New Roman" w:hAnsi="Times New Roman"/>
          <w:color w:val="000000"/>
          <w:sz w:val="24"/>
          <w:szCs w:val="24"/>
          <w:lang w:eastAsia="bg-BG"/>
        </w:rPr>
        <w:t>.</w:t>
      </w:r>
      <w:r w:rsidR="003D24FF" w:rsidRPr="00E83DCC">
        <w:rPr>
          <w:sz w:val="24"/>
          <w:szCs w:val="24"/>
        </w:rPr>
        <w:t xml:space="preserve"> </w:t>
      </w:r>
      <w:r w:rsidR="00BE4867" w:rsidRPr="00134104">
        <w:rPr>
          <w:rFonts w:ascii="Times New Roman" w:hAnsi="Times New Roman"/>
          <w:sz w:val="24"/>
          <w:szCs w:val="24"/>
        </w:rPr>
        <w:t xml:space="preserve">„Интер </w:t>
      </w:r>
      <w:proofErr w:type="spellStart"/>
      <w:r w:rsidR="00BE4867" w:rsidRPr="00134104">
        <w:rPr>
          <w:rFonts w:ascii="Times New Roman" w:hAnsi="Times New Roman"/>
          <w:sz w:val="24"/>
          <w:szCs w:val="24"/>
        </w:rPr>
        <w:t>Хекс</w:t>
      </w:r>
      <w:proofErr w:type="spellEnd"/>
      <w:r w:rsidR="00BE4867" w:rsidRPr="00134104">
        <w:rPr>
          <w:rFonts w:ascii="Times New Roman" w:hAnsi="Times New Roman"/>
          <w:sz w:val="24"/>
          <w:szCs w:val="24"/>
        </w:rPr>
        <w:t xml:space="preserve">“ ООД </w:t>
      </w:r>
      <w:r w:rsidR="00307FC2" w:rsidRPr="00E83DCC">
        <w:rPr>
          <w:rFonts w:ascii="Times New Roman" w:hAnsi="Times New Roman"/>
          <w:sz w:val="24"/>
          <w:szCs w:val="24"/>
          <w:lang w:eastAsia="bg-BG"/>
        </w:rPr>
        <w:t xml:space="preserve">- </w:t>
      </w:r>
      <w:r w:rsidR="00EC65FC" w:rsidRPr="00E83DCC">
        <w:rPr>
          <w:rFonts w:ascii="Times New Roman" w:hAnsi="Times New Roman"/>
          <w:sz w:val="24"/>
          <w:szCs w:val="24"/>
          <w:lang w:eastAsia="bg-BG"/>
        </w:rPr>
        <w:t xml:space="preserve">подател на искането, редовно призован, </w:t>
      </w:r>
      <w:r w:rsidR="00BB1A25">
        <w:rPr>
          <w:rFonts w:ascii="Times New Roman" w:hAnsi="Times New Roman"/>
          <w:sz w:val="24"/>
          <w:szCs w:val="24"/>
          <w:lang w:eastAsia="bg-BG"/>
        </w:rPr>
        <w:t xml:space="preserve">се представлява </w:t>
      </w:r>
      <w:r w:rsidR="00633375">
        <w:rPr>
          <w:rFonts w:ascii="Times New Roman" w:hAnsi="Times New Roman"/>
          <w:sz w:val="24"/>
          <w:szCs w:val="24"/>
          <w:lang w:eastAsia="bg-BG"/>
        </w:rPr>
        <w:t xml:space="preserve">от </w:t>
      </w:r>
      <w:r w:rsidR="00535397">
        <w:rPr>
          <w:rFonts w:ascii="Times New Roman" w:hAnsi="Times New Roman"/>
          <w:sz w:val="24"/>
          <w:szCs w:val="24"/>
          <w:lang w:eastAsia="bg-BG"/>
        </w:rPr>
        <w:t>адв. Д. Т</w:t>
      </w:r>
      <w:r w:rsidR="00F10FED">
        <w:rPr>
          <w:rFonts w:ascii="Times New Roman" w:hAnsi="Times New Roman"/>
          <w:sz w:val="24"/>
          <w:szCs w:val="24"/>
          <w:lang w:eastAsia="bg-BG"/>
        </w:rPr>
        <w:t>.</w:t>
      </w:r>
      <w:r w:rsidR="00624BF8">
        <w:rPr>
          <w:rFonts w:ascii="Times New Roman" w:hAnsi="Times New Roman"/>
          <w:sz w:val="24"/>
          <w:szCs w:val="24"/>
          <w:lang w:eastAsia="bg-BG"/>
        </w:rPr>
        <w:t xml:space="preserve"> </w:t>
      </w:r>
    </w:p>
    <w:p w:rsidR="00BE4867" w:rsidRDefault="00BE4867" w:rsidP="006D6CB6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bg-BG"/>
        </w:rPr>
      </w:pPr>
      <w:r>
        <w:rPr>
          <w:rFonts w:ascii="Times New Roman" w:hAnsi="Times New Roman"/>
          <w:sz w:val="24"/>
          <w:szCs w:val="24"/>
          <w:lang w:eastAsia="bg-BG"/>
        </w:rPr>
        <w:t xml:space="preserve">2. </w:t>
      </w:r>
      <w:r w:rsidRPr="00134104">
        <w:rPr>
          <w:rFonts w:ascii="Times New Roman" w:hAnsi="Times New Roman"/>
          <w:sz w:val="24"/>
          <w:szCs w:val="24"/>
        </w:rPr>
        <w:t>„</w:t>
      </w:r>
      <w:proofErr w:type="spellStart"/>
      <w:r w:rsidRPr="00134104">
        <w:rPr>
          <w:rFonts w:ascii="Times New Roman" w:hAnsi="Times New Roman"/>
          <w:sz w:val="24"/>
          <w:szCs w:val="24"/>
        </w:rPr>
        <w:t>Стъди</w:t>
      </w:r>
      <w:proofErr w:type="spellEnd"/>
      <w:r w:rsidRPr="00134104">
        <w:rPr>
          <w:rFonts w:ascii="Times New Roman" w:hAnsi="Times New Roman"/>
          <w:sz w:val="24"/>
          <w:szCs w:val="24"/>
        </w:rPr>
        <w:t xml:space="preserve"> ин </w:t>
      </w:r>
      <w:proofErr w:type="spellStart"/>
      <w:r w:rsidRPr="00134104">
        <w:rPr>
          <w:rFonts w:ascii="Times New Roman" w:hAnsi="Times New Roman"/>
          <w:sz w:val="24"/>
          <w:szCs w:val="24"/>
        </w:rPr>
        <w:t>Бълг</w:t>
      </w:r>
      <w:proofErr w:type="spellEnd"/>
      <w:r w:rsidRPr="006F21C0">
        <w:rPr>
          <w:rFonts w:ascii="Times New Roman" w:hAnsi="Times New Roman"/>
          <w:sz w:val="24"/>
          <w:szCs w:val="24"/>
          <w:lang w:val="ru-RU"/>
        </w:rPr>
        <w:t>е</w:t>
      </w:r>
      <w:r w:rsidRPr="00134104">
        <w:rPr>
          <w:rFonts w:ascii="Times New Roman" w:hAnsi="Times New Roman"/>
          <w:sz w:val="24"/>
          <w:szCs w:val="24"/>
        </w:rPr>
        <w:t>рия“ ЕООД</w:t>
      </w:r>
      <w:r>
        <w:rPr>
          <w:rFonts w:ascii="Times New Roman" w:hAnsi="Times New Roman"/>
          <w:sz w:val="24"/>
          <w:szCs w:val="24"/>
        </w:rPr>
        <w:t xml:space="preserve"> - </w:t>
      </w:r>
      <w:r w:rsidRPr="00E83DCC">
        <w:rPr>
          <w:rFonts w:ascii="Times New Roman" w:hAnsi="Times New Roman"/>
          <w:sz w:val="24"/>
          <w:szCs w:val="24"/>
          <w:lang w:eastAsia="bg-BG"/>
        </w:rPr>
        <w:t xml:space="preserve">подател на искането, редовно призован, </w:t>
      </w:r>
      <w:r w:rsidR="00535397">
        <w:rPr>
          <w:rFonts w:ascii="Times New Roman" w:hAnsi="Times New Roman"/>
          <w:sz w:val="24"/>
          <w:szCs w:val="24"/>
          <w:lang w:eastAsia="bg-BG"/>
        </w:rPr>
        <w:t>се представлява от адв. Д. Т</w:t>
      </w:r>
      <w:r>
        <w:rPr>
          <w:rFonts w:ascii="Times New Roman" w:hAnsi="Times New Roman"/>
          <w:sz w:val="24"/>
          <w:szCs w:val="24"/>
          <w:lang w:eastAsia="bg-BG"/>
        </w:rPr>
        <w:t>.</w:t>
      </w:r>
    </w:p>
    <w:p w:rsidR="00961CCE" w:rsidRDefault="00BE4867" w:rsidP="006D6CB6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  <w:lang w:eastAsia="bg-BG"/>
        </w:rPr>
      </w:pPr>
      <w:r>
        <w:rPr>
          <w:rFonts w:ascii="Times New Roman" w:hAnsi="Times New Roman"/>
          <w:sz w:val="24"/>
          <w:szCs w:val="24"/>
          <w:lang w:eastAsia="bg-BG"/>
        </w:rPr>
        <w:t>3</w:t>
      </w:r>
      <w:r w:rsidR="00961CCE">
        <w:rPr>
          <w:rFonts w:ascii="Times New Roman" w:hAnsi="Times New Roman"/>
          <w:sz w:val="24"/>
          <w:szCs w:val="24"/>
          <w:lang w:eastAsia="bg-BG"/>
        </w:rPr>
        <w:t xml:space="preserve">. </w:t>
      </w:r>
      <w:r w:rsidRPr="00134104">
        <w:rPr>
          <w:rFonts w:ascii="Times New Roman" w:hAnsi="Times New Roman"/>
          <w:sz w:val="24"/>
          <w:szCs w:val="24"/>
        </w:rPr>
        <w:t>„</w:t>
      </w:r>
      <w:proofErr w:type="spellStart"/>
      <w:r w:rsidRPr="00134104">
        <w:rPr>
          <w:rFonts w:ascii="Times New Roman" w:hAnsi="Times New Roman"/>
          <w:sz w:val="24"/>
          <w:szCs w:val="24"/>
        </w:rPr>
        <w:t>Медкънект</w:t>
      </w:r>
      <w:proofErr w:type="spellEnd"/>
      <w:r w:rsidRPr="0013410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34104">
        <w:rPr>
          <w:rFonts w:ascii="Times New Roman" w:hAnsi="Times New Roman"/>
          <w:sz w:val="24"/>
          <w:szCs w:val="24"/>
        </w:rPr>
        <w:t>Юръп</w:t>
      </w:r>
      <w:proofErr w:type="spellEnd"/>
      <w:r w:rsidRPr="00134104">
        <w:rPr>
          <w:rFonts w:ascii="Times New Roman" w:hAnsi="Times New Roman"/>
          <w:sz w:val="24"/>
          <w:szCs w:val="24"/>
        </w:rPr>
        <w:t xml:space="preserve">“ ООД </w:t>
      </w:r>
      <w:r w:rsidR="00961CCE">
        <w:rPr>
          <w:rFonts w:ascii="Times New Roman" w:hAnsi="Times New Roman"/>
          <w:color w:val="000000"/>
          <w:sz w:val="24"/>
          <w:szCs w:val="24"/>
          <w:lang w:eastAsia="bg-BG"/>
        </w:rPr>
        <w:t xml:space="preserve">- </w:t>
      </w:r>
      <w:r w:rsidR="00961CCE">
        <w:rPr>
          <w:rFonts w:ascii="Times New Roman" w:hAnsi="Times New Roman"/>
          <w:sz w:val="24"/>
          <w:szCs w:val="24"/>
          <w:lang w:eastAsia="bg-BG"/>
        </w:rPr>
        <w:t xml:space="preserve">ответна страна, редовно призована, </w:t>
      </w:r>
      <w:r w:rsidR="00535397">
        <w:rPr>
          <w:rFonts w:ascii="Times New Roman" w:hAnsi="Times New Roman"/>
          <w:sz w:val="24"/>
          <w:szCs w:val="24"/>
          <w:lang w:eastAsia="bg-BG"/>
        </w:rPr>
        <w:t>не се представлява</w:t>
      </w:r>
      <w:r w:rsidR="00961CCE">
        <w:rPr>
          <w:rFonts w:ascii="Times New Roman" w:hAnsi="Times New Roman"/>
          <w:sz w:val="24"/>
          <w:szCs w:val="24"/>
          <w:lang w:eastAsia="bg-BG"/>
        </w:rPr>
        <w:t>.</w:t>
      </w:r>
      <w:r w:rsidR="008A5FA6">
        <w:rPr>
          <w:rFonts w:ascii="Times New Roman" w:hAnsi="Times New Roman"/>
          <w:sz w:val="24"/>
          <w:szCs w:val="24"/>
          <w:lang w:eastAsia="bg-BG"/>
        </w:rPr>
        <w:t xml:space="preserve"> </w:t>
      </w:r>
    </w:p>
    <w:p w:rsidR="00D406FA" w:rsidRDefault="00D406FA" w:rsidP="00D406F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07FC2" w:rsidRPr="009E0DA0" w:rsidRDefault="00307FC2" w:rsidP="009E0DA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307FC2" w:rsidRPr="000F40F2" w:rsidRDefault="00EF3575" w:rsidP="00FA305F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 xml:space="preserve">Юлия Ненкова </w:t>
      </w:r>
      <w:r w:rsidR="00307FC2">
        <w:rPr>
          <w:rFonts w:ascii="Times New Roman" w:hAnsi="Times New Roman" w:cs="Times New Roman"/>
          <w:sz w:val="24"/>
          <w:szCs w:val="24"/>
        </w:rPr>
        <w:t>о</w:t>
      </w:r>
      <w:r w:rsidR="00307FC2"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307FC2" w:rsidRPr="000F40F2" w:rsidRDefault="00307FC2" w:rsidP="00FA305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07FC2" w:rsidRDefault="00307FC2" w:rsidP="00FA305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1376F7" w:rsidRDefault="001376F7" w:rsidP="006F2B6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011FB" w:rsidRDefault="00535397" w:rsidP="00440E5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Д. Т.:</w:t>
      </w:r>
    </w:p>
    <w:p w:rsidR="005C265E" w:rsidRDefault="00307FC2" w:rsidP="00E70FC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353E85" w:rsidRPr="009E0DA0" w:rsidRDefault="00353E85" w:rsidP="00444974">
      <w:pPr>
        <w:spacing w:after="0"/>
        <w:ind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CC1C07" w:rsidRDefault="00EF3575" w:rsidP="0044497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 w:rsidR="00440E51">
        <w:rPr>
          <w:rFonts w:ascii="Times New Roman" w:hAnsi="Times New Roman" w:cs="Times New Roman"/>
          <w:sz w:val="24"/>
          <w:szCs w:val="24"/>
        </w:rPr>
        <w:t>Юлия Ненкова:</w:t>
      </w:r>
    </w:p>
    <w:p w:rsidR="002B53EA" w:rsidRPr="00AA44DF" w:rsidRDefault="00444974" w:rsidP="00AA44D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="00CD1B67"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 w:rsidR="00CD1B67"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</w:t>
      </w:r>
      <w:r w:rsidR="00C72B69">
        <w:rPr>
          <w:rFonts w:ascii="Times New Roman" w:hAnsi="Times New Roman" w:cs="Times New Roman"/>
          <w:sz w:val="24"/>
          <w:szCs w:val="24"/>
        </w:rPr>
        <w:t xml:space="preserve"> </w:t>
      </w:r>
      <w:r w:rsidR="001B0B26">
        <w:rPr>
          <w:rFonts w:ascii="Times New Roman" w:hAnsi="Times New Roman" w:cs="Times New Roman"/>
          <w:sz w:val="24"/>
          <w:szCs w:val="24"/>
        </w:rPr>
        <w:t>комисията</w:t>
      </w:r>
    </w:p>
    <w:p w:rsidR="002B53EA" w:rsidRPr="00FD3D2A" w:rsidRDefault="002B53EA" w:rsidP="00444974">
      <w:pPr>
        <w:spacing w:after="0"/>
        <w:ind w:firstLine="708"/>
        <w:jc w:val="center"/>
        <w:rPr>
          <w:rFonts w:ascii="Times New Roman" w:hAnsi="Times New Roman" w:cs="Times New Roman"/>
          <w:b/>
          <w:sz w:val="12"/>
          <w:szCs w:val="24"/>
        </w:rPr>
      </w:pPr>
    </w:p>
    <w:p w:rsidR="00444974" w:rsidRDefault="00444974" w:rsidP="00444974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444974" w:rsidRPr="00FD3D2A" w:rsidRDefault="00444974" w:rsidP="00444974">
      <w:pPr>
        <w:spacing w:after="0"/>
        <w:ind w:firstLine="708"/>
        <w:jc w:val="center"/>
        <w:rPr>
          <w:rFonts w:ascii="Times New Roman" w:hAnsi="Times New Roman" w:cs="Times New Roman"/>
          <w:sz w:val="16"/>
          <w:szCs w:val="24"/>
        </w:rPr>
      </w:pPr>
    </w:p>
    <w:p w:rsidR="00756779" w:rsidRPr="00C56A4D" w:rsidRDefault="00307FC2" w:rsidP="00C56A4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4E52CE" w:rsidRDefault="004E52CE" w:rsidP="00BB1A25">
      <w:pPr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BB1A25" w:rsidRDefault="00535397" w:rsidP="00BB1A25">
      <w:pPr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Д. Т</w:t>
      </w:r>
      <w:r w:rsidR="00624BF8">
        <w:rPr>
          <w:rFonts w:ascii="Times New Roman" w:hAnsi="Times New Roman" w:cs="Times New Roman"/>
          <w:sz w:val="24"/>
          <w:szCs w:val="24"/>
        </w:rPr>
        <w:t>.:</w:t>
      </w:r>
    </w:p>
    <w:p w:rsidR="00BB1A25" w:rsidRDefault="00BB1A25" w:rsidP="006F21C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</w:t>
      </w:r>
      <w:r>
        <w:rPr>
          <w:rFonts w:ascii="Times New Roman" w:hAnsi="Times New Roman"/>
          <w:sz w:val="24"/>
          <w:szCs w:val="24"/>
          <w:lang w:eastAsia="bg-BG"/>
        </w:rPr>
        <w:t>искането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0011FB" w:rsidRDefault="00EF3575" w:rsidP="00353E85">
      <w:pPr>
        <w:spacing w:after="160" w:line="25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 w:rsidR="00440E51">
        <w:rPr>
          <w:rFonts w:ascii="Times New Roman" w:hAnsi="Times New Roman" w:cs="Times New Roman"/>
          <w:sz w:val="24"/>
          <w:szCs w:val="24"/>
        </w:rPr>
        <w:t>Юлия Ненкова:</w:t>
      </w:r>
    </w:p>
    <w:p w:rsidR="00EC65FC" w:rsidRDefault="00EC65FC" w:rsidP="00EC65FC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Комисията счита преписката за изяснена от фактическа и правна страна, поради което </w:t>
      </w:r>
    </w:p>
    <w:p w:rsidR="00EC65FC" w:rsidRDefault="00EC65FC" w:rsidP="00EC65F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C65FC" w:rsidRDefault="00EC65FC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B1A25" w:rsidRDefault="00BB1A25" w:rsidP="00BB1A25">
      <w:pPr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BB1A25" w:rsidRDefault="00535397" w:rsidP="00BB1A25">
      <w:pPr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Д. Т.:</w:t>
      </w:r>
    </w:p>
    <w:p w:rsidR="005E458C" w:rsidRDefault="00BB1A25" w:rsidP="00BB1A2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6F21C0">
        <w:rPr>
          <w:rFonts w:ascii="Times New Roman" w:hAnsi="Times New Roman" w:cs="Times New Roman"/>
          <w:sz w:val="24"/>
          <w:szCs w:val="24"/>
        </w:rPr>
        <w:t>От събран</w:t>
      </w:r>
      <w:r w:rsidR="006F21C0" w:rsidRPr="006F21C0">
        <w:rPr>
          <w:rFonts w:ascii="Times New Roman" w:hAnsi="Times New Roman" w:cs="Times New Roman"/>
          <w:sz w:val="24"/>
          <w:szCs w:val="24"/>
        </w:rPr>
        <w:t>ите доказателства по пр</w:t>
      </w:r>
      <w:r w:rsidR="005E458C">
        <w:rPr>
          <w:rFonts w:ascii="Times New Roman" w:hAnsi="Times New Roman" w:cs="Times New Roman"/>
          <w:sz w:val="24"/>
          <w:szCs w:val="24"/>
        </w:rPr>
        <w:t xml:space="preserve">еписката </w:t>
      </w:r>
      <w:r w:rsidR="006F21C0" w:rsidRPr="006F21C0">
        <w:rPr>
          <w:rFonts w:ascii="Times New Roman" w:hAnsi="Times New Roman" w:cs="Times New Roman"/>
          <w:sz w:val="24"/>
          <w:szCs w:val="24"/>
        </w:rPr>
        <w:t>се установява</w:t>
      </w:r>
      <w:r w:rsidR="005E458C">
        <w:rPr>
          <w:rFonts w:ascii="Times New Roman" w:hAnsi="Times New Roman" w:cs="Times New Roman"/>
          <w:sz w:val="24"/>
          <w:szCs w:val="24"/>
        </w:rPr>
        <w:t>,</w:t>
      </w:r>
      <w:r w:rsidR="006F21C0" w:rsidRPr="006F21C0">
        <w:rPr>
          <w:rFonts w:ascii="Times New Roman" w:hAnsi="Times New Roman" w:cs="Times New Roman"/>
          <w:sz w:val="24"/>
          <w:szCs w:val="24"/>
        </w:rPr>
        <w:t xml:space="preserve"> че доверителите ми са най-голямата българска агенция</w:t>
      </w:r>
      <w:r w:rsidR="005E458C">
        <w:rPr>
          <w:rFonts w:ascii="Times New Roman" w:hAnsi="Times New Roman" w:cs="Times New Roman"/>
          <w:sz w:val="24"/>
          <w:szCs w:val="24"/>
        </w:rPr>
        <w:t>,</w:t>
      </w:r>
      <w:r w:rsidR="006F21C0" w:rsidRPr="006F21C0">
        <w:rPr>
          <w:rFonts w:ascii="Times New Roman" w:hAnsi="Times New Roman" w:cs="Times New Roman"/>
          <w:sz w:val="24"/>
          <w:szCs w:val="24"/>
        </w:rPr>
        <w:t xml:space="preserve"> която предоставя услуги за записване </w:t>
      </w:r>
      <w:r w:rsidR="005E458C">
        <w:rPr>
          <w:rFonts w:ascii="Times New Roman" w:hAnsi="Times New Roman" w:cs="Times New Roman"/>
          <w:sz w:val="24"/>
          <w:szCs w:val="24"/>
        </w:rPr>
        <w:t xml:space="preserve">на </w:t>
      </w:r>
      <w:r w:rsidR="006F21C0" w:rsidRPr="006F21C0">
        <w:rPr>
          <w:rFonts w:ascii="Times New Roman" w:hAnsi="Times New Roman" w:cs="Times New Roman"/>
          <w:sz w:val="24"/>
          <w:szCs w:val="24"/>
        </w:rPr>
        <w:t>ч</w:t>
      </w:r>
      <w:r w:rsidR="005E458C">
        <w:rPr>
          <w:rFonts w:ascii="Times New Roman" w:hAnsi="Times New Roman" w:cs="Times New Roman"/>
          <w:sz w:val="24"/>
          <w:szCs w:val="24"/>
        </w:rPr>
        <w:t>ужде</w:t>
      </w:r>
      <w:r w:rsidR="006F21C0" w:rsidRPr="006F21C0">
        <w:rPr>
          <w:rFonts w:ascii="Times New Roman" w:hAnsi="Times New Roman" w:cs="Times New Roman"/>
          <w:sz w:val="24"/>
          <w:szCs w:val="24"/>
        </w:rPr>
        <w:t>странни студенти в български висши учебни заведения</w:t>
      </w:r>
      <w:r w:rsidR="005E458C">
        <w:rPr>
          <w:rFonts w:ascii="Times New Roman" w:hAnsi="Times New Roman" w:cs="Times New Roman"/>
          <w:sz w:val="24"/>
          <w:szCs w:val="24"/>
        </w:rPr>
        <w:t>.</w:t>
      </w:r>
    </w:p>
    <w:p w:rsidR="00257FA7" w:rsidRDefault="005E458C" w:rsidP="00BB1A2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</w:t>
      </w:r>
      <w:r w:rsidR="006F21C0" w:rsidRPr="006F21C0">
        <w:rPr>
          <w:rFonts w:ascii="Times New Roman" w:hAnsi="Times New Roman" w:cs="Times New Roman"/>
          <w:sz w:val="24"/>
          <w:szCs w:val="24"/>
        </w:rPr>
        <w:t>становен</w:t>
      </w:r>
      <w:r>
        <w:rPr>
          <w:rFonts w:ascii="Times New Roman" w:hAnsi="Times New Roman" w:cs="Times New Roman"/>
          <w:sz w:val="24"/>
          <w:szCs w:val="24"/>
        </w:rPr>
        <w:t>о е с</w:t>
      </w:r>
      <w:r w:rsidR="006F21C0" w:rsidRPr="006F21C0">
        <w:rPr>
          <w:rFonts w:ascii="Times New Roman" w:hAnsi="Times New Roman" w:cs="Times New Roman"/>
          <w:sz w:val="24"/>
          <w:szCs w:val="24"/>
        </w:rPr>
        <w:t>ъщо така безспорно на</w:t>
      </w:r>
      <w:r>
        <w:rPr>
          <w:rFonts w:ascii="Times New Roman" w:hAnsi="Times New Roman" w:cs="Times New Roman"/>
          <w:sz w:val="24"/>
          <w:szCs w:val="24"/>
        </w:rPr>
        <w:t>ли</w:t>
      </w:r>
      <w:r w:rsidR="006F21C0" w:rsidRPr="006F21C0">
        <w:rPr>
          <w:rFonts w:ascii="Times New Roman" w:hAnsi="Times New Roman" w:cs="Times New Roman"/>
          <w:sz w:val="24"/>
          <w:szCs w:val="24"/>
        </w:rPr>
        <w:t>чието на видеоклип</w:t>
      </w:r>
      <w:r>
        <w:rPr>
          <w:rFonts w:ascii="Times New Roman" w:hAnsi="Times New Roman" w:cs="Times New Roman"/>
          <w:sz w:val="24"/>
          <w:szCs w:val="24"/>
        </w:rPr>
        <w:t>,</w:t>
      </w:r>
      <w:r w:rsidR="006F21C0" w:rsidRPr="006F21C0">
        <w:rPr>
          <w:rFonts w:ascii="Times New Roman" w:hAnsi="Times New Roman" w:cs="Times New Roman"/>
          <w:sz w:val="24"/>
          <w:szCs w:val="24"/>
        </w:rPr>
        <w:t xml:space="preserve"> в който има сравнителна реклама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6F21C0" w:rsidRPr="006F21C0">
        <w:rPr>
          <w:rFonts w:ascii="Times New Roman" w:hAnsi="Times New Roman" w:cs="Times New Roman"/>
          <w:sz w:val="24"/>
          <w:szCs w:val="24"/>
        </w:rPr>
        <w:t xml:space="preserve"> чрез която </w:t>
      </w:r>
      <w:r w:rsidR="00257FA7">
        <w:rPr>
          <w:rFonts w:ascii="Times New Roman" w:hAnsi="Times New Roman"/>
          <w:sz w:val="24"/>
          <w:szCs w:val="24"/>
        </w:rPr>
        <w:t>„</w:t>
      </w:r>
      <w:proofErr w:type="spellStart"/>
      <w:r w:rsidR="00257FA7">
        <w:rPr>
          <w:rFonts w:ascii="Times New Roman" w:hAnsi="Times New Roman"/>
          <w:sz w:val="24"/>
          <w:szCs w:val="24"/>
        </w:rPr>
        <w:t>Медкънект</w:t>
      </w:r>
      <w:proofErr w:type="spellEnd"/>
      <w:r w:rsidR="00257FA7">
        <w:rPr>
          <w:rFonts w:ascii="Times New Roman" w:hAnsi="Times New Roman"/>
          <w:sz w:val="24"/>
          <w:szCs w:val="24"/>
        </w:rPr>
        <w:t>“ цели да о</w:t>
      </w:r>
      <w:r w:rsidR="006F21C0" w:rsidRPr="006F21C0">
        <w:rPr>
          <w:rFonts w:ascii="Times New Roman" w:hAnsi="Times New Roman" w:cs="Times New Roman"/>
          <w:sz w:val="24"/>
          <w:szCs w:val="24"/>
        </w:rPr>
        <w:t>рони престижа на търговското име на доверителите ми и</w:t>
      </w:r>
      <w:r w:rsidR="00257FA7">
        <w:rPr>
          <w:rFonts w:ascii="Times New Roman" w:hAnsi="Times New Roman" w:cs="Times New Roman"/>
          <w:sz w:val="24"/>
          <w:szCs w:val="24"/>
        </w:rPr>
        <w:t xml:space="preserve"> да </w:t>
      </w:r>
      <w:r w:rsidR="006F21C0" w:rsidRPr="006F21C0">
        <w:rPr>
          <w:rFonts w:ascii="Times New Roman" w:hAnsi="Times New Roman" w:cs="Times New Roman"/>
          <w:sz w:val="24"/>
          <w:szCs w:val="24"/>
        </w:rPr>
        <w:t>изгради позитивен имидж на собствената си агенция</w:t>
      </w:r>
      <w:r w:rsidR="00257FA7">
        <w:rPr>
          <w:rFonts w:ascii="Times New Roman" w:hAnsi="Times New Roman" w:cs="Times New Roman"/>
          <w:sz w:val="24"/>
          <w:szCs w:val="24"/>
        </w:rPr>
        <w:t>,</w:t>
      </w:r>
      <w:r w:rsidR="006F21C0" w:rsidRPr="006F21C0">
        <w:rPr>
          <w:rFonts w:ascii="Times New Roman" w:hAnsi="Times New Roman" w:cs="Times New Roman"/>
          <w:sz w:val="24"/>
          <w:szCs w:val="24"/>
        </w:rPr>
        <w:t xml:space="preserve"> ко</w:t>
      </w:r>
      <w:r w:rsidR="00257FA7">
        <w:rPr>
          <w:rFonts w:ascii="Times New Roman" w:hAnsi="Times New Roman" w:cs="Times New Roman"/>
          <w:sz w:val="24"/>
          <w:szCs w:val="24"/>
        </w:rPr>
        <w:t>я</w:t>
      </w:r>
      <w:r w:rsidR="006F21C0" w:rsidRPr="006F21C0">
        <w:rPr>
          <w:rFonts w:ascii="Times New Roman" w:hAnsi="Times New Roman" w:cs="Times New Roman"/>
          <w:sz w:val="24"/>
          <w:szCs w:val="24"/>
        </w:rPr>
        <w:t>то пред</w:t>
      </w:r>
      <w:r w:rsidR="00257FA7">
        <w:rPr>
          <w:rFonts w:ascii="Times New Roman" w:hAnsi="Times New Roman" w:cs="Times New Roman"/>
          <w:sz w:val="24"/>
          <w:szCs w:val="24"/>
        </w:rPr>
        <w:t>оставя</w:t>
      </w:r>
      <w:r w:rsidR="006F21C0" w:rsidRPr="006F21C0">
        <w:rPr>
          <w:rFonts w:ascii="Times New Roman" w:hAnsi="Times New Roman" w:cs="Times New Roman"/>
          <w:sz w:val="24"/>
          <w:szCs w:val="24"/>
        </w:rPr>
        <w:t xml:space="preserve"> конкурентни услуги</w:t>
      </w:r>
      <w:r w:rsidR="00257FA7">
        <w:rPr>
          <w:rFonts w:ascii="Times New Roman" w:hAnsi="Times New Roman" w:cs="Times New Roman"/>
          <w:sz w:val="24"/>
          <w:szCs w:val="24"/>
        </w:rPr>
        <w:t>.</w:t>
      </w:r>
    </w:p>
    <w:p w:rsidR="000475E9" w:rsidRDefault="00257FA7" w:rsidP="00BB1A2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6F21C0" w:rsidRPr="006F21C0">
        <w:rPr>
          <w:rFonts w:ascii="Times New Roman" w:hAnsi="Times New Roman" w:cs="Times New Roman"/>
          <w:sz w:val="24"/>
          <w:szCs w:val="24"/>
        </w:rPr>
        <w:t>олучи</w:t>
      </w:r>
      <w:r>
        <w:rPr>
          <w:rFonts w:ascii="Times New Roman" w:hAnsi="Times New Roman" w:cs="Times New Roman"/>
          <w:sz w:val="24"/>
          <w:szCs w:val="24"/>
        </w:rPr>
        <w:t>х</w:t>
      </w:r>
      <w:r w:rsidR="006F21C0" w:rsidRPr="006F21C0">
        <w:rPr>
          <w:rFonts w:ascii="Times New Roman" w:hAnsi="Times New Roman" w:cs="Times New Roman"/>
          <w:sz w:val="24"/>
          <w:szCs w:val="24"/>
        </w:rPr>
        <w:t xml:space="preserve"> отговор от студен</w:t>
      </w:r>
      <w:r w:rsidR="000C6341">
        <w:rPr>
          <w:rFonts w:ascii="Times New Roman" w:hAnsi="Times New Roman" w:cs="Times New Roman"/>
          <w:sz w:val="24"/>
          <w:szCs w:val="24"/>
        </w:rPr>
        <w:t>т,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F21C0" w:rsidRPr="006F21C0">
        <w:rPr>
          <w:rFonts w:ascii="Times New Roman" w:hAnsi="Times New Roman" w:cs="Times New Roman"/>
          <w:sz w:val="24"/>
          <w:szCs w:val="24"/>
        </w:rPr>
        <w:t>участва</w:t>
      </w:r>
      <w:r>
        <w:rPr>
          <w:rFonts w:ascii="Times New Roman" w:hAnsi="Times New Roman" w:cs="Times New Roman"/>
          <w:sz w:val="24"/>
          <w:szCs w:val="24"/>
        </w:rPr>
        <w:t>л</w:t>
      </w:r>
      <w:r w:rsidR="006F21C0" w:rsidRPr="006F21C0">
        <w:rPr>
          <w:rFonts w:ascii="Times New Roman" w:hAnsi="Times New Roman" w:cs="Times New Roman"/>
          <w:sz w:val="24"/>
          <w:szCs w:val="24"/>
        </w:rPr>
        <w:t xml:space="preserve"> във видеоклип</w:t>
      </w:r>
      <w:r>
        <w:rPr>
          <w:rFonts w:ascii="Times New Roman" w:hAnsi="Times New Roman" w:cs="Times New Roman"/>
          <w:sz w:val="24"/>
          <w:szCs w:val="24"/>
        </w:rPr>
        <w:t>а,</w:t>
      </w:r>
      <w:r w:rsidR="006F21C0" w:rsidRPr="006F21C0">
        <w:rPr>
          <w:rFonts w:ascii="Times New Roman" w:hAnsi="Times New Roman" w:cs="Times New Roman"/>
          <w:sz w:val="24"/>
          <w:szCs w:val="24"/>
        </w:rPr>
        <w:t xml:space="preserve"> </w:t>
      </w:r>
      <w:r w:rsidR="000475E9">
        <w:rPr>
          <w:rFonts w:ascii="Times New Roman" w:hAnsi="Times New Roman" w:cs="Times New Roman"/>
          <w:sz w:val="24"/>
          <w:szCs w:val="24"/>
        </w:rPr>
        <w:t>от което се</w:t>
      </w:r>
      <w:r w:rsidR="006F21C0" w:rsidRPr="006F21C0">
        <w:rPr>
          <w:rFonts w:ascii="Times New Roman" w:hAnsi="Times New Roman" w:cs="Times New Roman"/>
          <w:sz w:val="24"/>
          <w:szCs w:val="24"/>
        </w:rPr>
        <w:t xml:space="preserve"> установява </w:t>
      </w:r>
      <w:r>
        <w:rPr>
          <w:rFonts w:ascii="Times New Roman" w:hAnsi="Times New Roman" w:cs="Times New Roman"/>
          <w:sz w:val="24"/>
          <w:szCs w:val="24"/>
        </w:rPr>
        <w:t>с</w:t>
      </w:r>
      <w:r w:rsidR="006F21C0" w:rsidRPr="006F21C0">
        <w:rPr>
          <w:rFonts w:ascii="Times New Roman" w:hAnsi="Times New Roman" w:cs="Times New Roman"/>
          <w:sz w:val="24"/>
          <w:szCs w:val="24"/>
        </w:rPr>
        <w:t>ъщо така изрично и безспорно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6F21C0" w:rsidRPr="006F21C0">
        <w:rPr>
          <w:rFonts w:ascii="Times New Roman" w:hAnsi="Times New Roman" w:cs="Times New Roman"/>
          <w:sz w:val="24"/>
          <w:szCs w:val="24"/>
        </w:rPr>
        <w:t xml:space="preserve"> че името на</w:t>
      </w:r>
      <w:r>
        <w:rPr>
          <w:rFonts w:ascii="Times New Roman" w:hAnsi="Times New Roman" w:cs="Times New Roman"/>
          <w:sz w:val="24"/>
          <w:szCs w:val="24"/>
        </w:rPr>
        <w:t xml:space="preserve"> „И</w:t>
      </w:r>
      <w:r w:rsidR="006F21C0" w:rsidRPr="006F21C0">
        <w:rPr>
          <w:rFonts w:ascii="Times New Roman" w:hAnsi="Times New Roman" w:cs="Times New Roman"/>
          <w:sz w:val="24"/>
          <w:szCs w:val="24"/>
        </w:rPr>
        <w:t>нтер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Х</w:t>
      </w:r>
      <w:r w:rsidR="006F21C0" w:rsidRPr="006F21C0">
        <w:rPr>
          <w:rFonts w:ascii="Times New Roman" w:hAnsi="Times New Roman" w:cs="Times New Roman"/>
          <w:sz w:val="24"/>
          <w:szCs w:val="24"/>
        </w:rPr>
        <w:t>екс</w:t>
      </w:r>
      <w:proofErr w:type="spellEnd"/>
      <w:r>
        <w:rPr>
          <w:rFonts w:ascii="Times New Roman" w:hAnsi="Times New Roman" w:cs="Times New Roman"/>
          <w:sz w:val="24"/>
          <w:szCs w:val="24"/>
        </w:rPr>
        <w:t>“</w:t>
      </w:r>
      <w:r w:rsidR="006F21C0" w:rsidRPr="006F21C0">
        <w:rPr>
          <w:rFonts w:ascii="Times New Roman" w:hAnsi="Times New Roman" w:cs="Times New Roman"/>
          <w:sz w:val="24"/>
          <w:szCs w:val="24"/>
        </w:rPr>
        <w:t xml:space="preserve"> е било споменато по инструкция на </w:t>
      </w:r>
      <w:r w:rsidRPr="00134104">
        <w:rPr>
          <w:rFonts w:ascii="Times New Roman" w:hAnsi="Times New Roman"/>
          <w:sz w:val="24"/>
          <w:szCs w:val="24"/>
        </w:rPr>
        <w:t>„</w:t>
      </w:r>
      <w:proofErr w:type="spellStart"/>
      <w:r w:rsidRPr="00134104">
        <w:rPr>
          <w:rFonts w:ascii="Times New Roman" w:hAnsi="Times New Roman"/>
          <w:sz w:val="24"/>
          <w:szCs w:val="24"/>
        </w:rPr>
        <w:t>Медкънект</w:t>
      </w:r>
      <w:proofErr w:type="spellEnd"/>
      <w:r>
        <w:rPr>
          <w:rFonts w:ascii="Times New Roman" w:hAnsi="Times New Roman"/>
          <w:sz w:val="24"/>
          <w:szCs w:val="24"/>
        </w:rPr>
        <w:t>“,</w:t>
      </w:r>
      <w:r w:rsidR="006F21C0" w:rsidRPr="006F21C0">
        <w:rPr>
          <w:rFonts w:ascii="Times New Roman" w:hAnsi="Times New Roman" w:cs="Times New Roman"/>
          <w:sz w:val="24"/>
          <w:szCs w:val="24"/>
        </w:rPr>
        <w:t xml:space="preserve"> както и че самият студент е бил заплашен</w:t>
      </w:r>
      <w:r>
        <w:rPr>
          <w:rFonts w:ascii="Times New Roman" w:hAnsi="Times New Roman" w:cs="Times New Roman"/>
          <w:sz w:val="24"/>
          <w:szCs w:val="24"/>
        </w:rPr>
        <w:t>,</w:t>
      </w:r>
      <w:r w:rsidR="006F21C0" w:rsidRPr="006F21C0">
        <w:rPr>
          <w:rFonts w:ascii="Times New Roman" w:hAnsi="Times New Roman" w:cs="Times New Roman"/>
          <w:sz w:val="24"/>
          <w:szCs w:val="24"/>
        </w:rPr>
        <w:t xml:space="preserve"> че ако не вземе участие в клип</w:t>
      </w:r>
      <w:r>
        <w:rPr>
          <w:rFonts w:ascii="Times New Roman" w:hAnsi="Times New Roman" w:cs="Times New Roman"/>
          <w:sz w:val="24"/>
          <w:szCs w:val="24"/>
        </w:rPr>
        <w:t>а и не</w:t>
      </w:r>
      <w:r w:rsidR="006F21C0" w:rsidRPr="006F21C0">
        <w:rPr>
          <w:rFonts w:ascii="Times New Roman" w:hAnsi="Times New Roman" w:cs="Times New Roman"/>
          <w:sz w:val="24"/>
          <w:szCs w:val="24"/>
        </w:rPr>
        <w:t xml:space="preserve"> спомен</w:t>
      </w:r>
      <w:r>
        <w:rPr>
          <w:rFonts w:ascii="Times New Roman" w:hAnsi="Times New Roman" w:cs="Times New Roman"/>
          <w:sz w:val="24"/>
          <w:szCs w:val="24"/>
        </w:rPr>
        <w:t>е</w:t>
      </w:r>
      <w:r w:rsidR="006F21C0" w:rsidRPr="006F21C0">
        <w:rPr>
          <w:rFonts w:ascii="Times New Roman" w:hAnsi="Times New Roman" w:cs="Times New Roman"/>
          <w:sz w:val="24"/>
          <w:szCs w:val="24"/>
        </w:rPr>
        <w:t xml:space="preserve"> името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6F21C0" w:rsidRPr="006F21C0">
        <w:rPr>
          <w:rFonts w:ascii="Times New Roman" w:hAnsi="Times New Roman" w:cs="Times New Roman"/>
          <w:sz w:val="24"/>
          <w:szCs w:val="24"/>
        </w:rPr>
        <w:t xml:space="preserve"> няма да му бъдат предоставени съответните услуги</w:t>
      </w:r>
      <w:r>
        <w:rPr>
          <w:rFonts w:ascii="Times New Roman" w:hAnsi="Times New Roman" w:cs="Times New Roman"/>
          <w:sz w:val="24"/>
          <w:szCs w:val="24"/>
        </w:rPr>
        <w:t>.</w:t>
      </w:r>
      <w:r w:rsidR="000475E9">
        <w:rPr>
          <w:rFonts w:ascii="Times New Roman" w:hAnsi="Times New Roman" w:cs="Times New Roman"/>
          <w:sz w:val="24"/>
          <w:szCs w:val="24"/>
        </w:rPr>
        <w:t xml:space="preserve"> </w:t>
      </w:r>
      <w:r w:rsidR="006F21C0" w:rsidRPr="006F21C0">
        <w:rPr>
          <w:rFonts w:ascii="Times New Roman" w:hAnsi="Times New Roman" w:cs="Times New Roman"/>
          <w:sz w:val="24"/>
          <w:szCs w:val="24"/>
        </w:rPr>
        <w:t>Считам</w:t>
      </w:r>
      <w:r>
        <w:rPr>
          <w:rFonts w:ascii="Times New Roman" w:hAnsi="Times New Roman" w:cs="Times New Roman"/>
          <w:sz w:val="24"/>
          <w:szCs w:val="24"/>
        </w:rPr>
        <w:t>,</w:t>
      </w:r>
      <w:r w:rsidR="006F21C0" w:rsidRPr="006F21C0">
        <w:rPr>
          <w:rFonts w:ascii="Times New Roman" w:hAnsi="Times New Roman" w:cs="Times New Roman"/>
          <w:sz w:val="24"/>
          <w:szCs w:val="24"/>
        </w:rPr>
        <w:t xml:space="preserve"> че посоченото н</w:t>
      </w:r>
      <w:r w:rsidR="000475E9">
        <w:rPr>
          <w:rFonts w:ascii="Times New Roman" w:hAnsi="Times New Roman" w:cs="Times New Roman"/>
          <w:sz w:val="24"/>
          <w:szCs w:val="24"/>
        </w:rPr>
        <w:t>аистин</w:t>
      </w:r>
      <w:r w:rsidR="006F21C0" w:rsidRPr="006F21C0">
        <w:rPr>
          <w:rFonts w:ascii="Times New Roman" w:hAnsi="Times New Roman" w:cs="Times New Roman"/>
          <w:sz w:val="24"/>
          <w:szCs w:val="24"/>
        </w:rPr>
        <w:t xml:space="preserve">а </w:t>
      </w:r>
      <w:r w:rsidR="000475E9">
        <w:rPr>
          <w:rFonts w:ascii="Times New Roman" w:hAnsi="Times New Roman" w:cs="Times New Roman"/>
          <w:sz w:val="24"/>
          <w:szCs w:val="24"/>
        </w:rPr>
        <w:t>покрива съставите</w:t>
      </w:r>
      <w:r w:rsidR="006F21C0" w:rsidRPr="006F21C0">
        <w:rPr>
          <w:rFonts w:ascii="Times New Roman" w:hAnsi="Times New Roman" w:cs="Times New Roman"/>
          <w:sz w:val="24"/>
          <w:szCs w:val="24"/>
        </w:rPr>
        <w:t xml:space="preserve"> на чл</w:t>
      </w:r>
      <w:r w:rsidR="000475E9">
        <w:rPr>
          <w:rFonts w:ascii="Times New Roman" w:hAnsi="Times New Roman" w:cs="Times New Roman"/>
          <w:sz w:val="24"/>
          <w:szCs w:val="24"/>
        </w:rPr>
        <w:t>.</w:t>
      </w:r>
      <w:r w:rsidR="006F21C0" w:rsidRPr="006F21C0">
        <w:rPr>
          <w:rFonts w:ascii="Times New Roman" w:hAnsi="Times New Roman" w:cs="Times New Roman"/>
          <w:sz w:val="24"/>
          <w:szCs w:val="24"/>
        </w:rPr>
        <w:t xml:space="preserve"> 30 и чл</w:t>
      </w:r>
      <w:r w:rsidR="000475E9">
        <w:rPr>
          <w:rFonts w:ascii="Times New Roman" w:hAnsi="Times New Roman" w:cs="Times New Roman"/>
          <w:sz w:val="24"/>
          <w:szCs w:val="24"/>
        </w:rPr>
        <w:t>.</w:t>
      </w:r>
      <w:r w:rsidR="006F21C0" w:rsidRPr="006F21C0">
        <w:rPr>
          <w:rFonts w:ascii="Times New Roman" w:hAnsi="Times New Roman" w:cs="Times New Roman"/>
          <w:sz w:val="24"/>
          <w:szCs w:val="24"/>
        </w:rPr>
        <w:t xml:space="preserve"> 34 </w:t>
      </w:r>
      <w:r>
        <w:rPr>
          <w:rFonts w:ascii="Times New Roman" w:hAnsi="Times New Roman" w:cs="Times New Roman"/>
          <w:sz w:val="24"/>
          <w:szCs w:val="24"/>
        </w:rPr>
        <w:t>от ЗЗК</w:t>
      </w:r>
      <w:r w:rsidR="000475E9">
        <w:rPr>
          <w:rFonts w:ascii="Times New Roman" w:hAnsi="Times New Roman" w:cs="Times New Roman"/>
          <w:sz w:val="24"/>
          <w:szCs w:val="24"/>
        </w:rPr>
        <w:t xml:space="preserve">, </w:t>
      </w:r>
      <w:r w:rsidR="006F21C0" w:rsidRPr="006F21C0">
        <w:rPr>
          <w:rFonts w:ascii="Times New Roman" w:hAnsi="Times New Roman" w:cs="Times New Roman"/>
          <w:sz w:val="24"/>
          <w:szCs w:val="24"/>
        </w:rPr>
        <w:t xml:space="preserve"> субсидиар</w:t>
      </w:r>
      <w:r w:rsidR="000475E9">
        <w:rPr>
          <w:rFonts w:ascii="Times New Roman" w:hAnsi="Times New Roman" w:cs="Times New Roman"/>
          <w:sz w:val="24"/>
          <w:szCs w:val="24"/>
        </w:rPr>
        <w:t xml:space="preserve">но и </w:t>
      </w:r>
      <w:r w:rsidR="006F21C0" w:rsidRPr="006F21C0">
        <w:rPr>
          <w:rFonts w:ascii="Times New Roman" w:hAnsi="Times New Roman" w:cs="Times New Roman"/>
          <w:sz w:val="24"/>
          <w:szCs w:val="24"/>
        </w:rPr>
        <w:t>на чл</w:t>
      </w:r>
      <w:r w:rsidR="000475E9">
        <w:rPr>
          <w:rFonts w:ascii="Times New Roman" w:hAnsi="Times New Roman" w:cs="Times New Roman"/>
          <w:sz w:val="24"/>
          <w:szCs w:val="24"/>
        </w:rPr>
        <w:t>.</w:t>
      </w:r>
      <w:r w:rsidR="006F21C0" w:rsidRPr="006F21C0">
        <w:rPr>
          <w:rFonts w:ascii="Times New Roman" w:hAnsi="Times New Roman" w:cs="Times New Roman"/>
          <w:sz w:val="24"/>
          <w:szCs w:val="24"/>
        </w:rPr>
        <w:t xml:space="preserve"> 29</w:t>
      </w:r>
      <w:r w:rsidR="000475E9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0475E9" w:rsidRDefault="000475E9" w:rsidP="00BB1A2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6F21C0" w:rsidRPr="006F21C0">
        <w:rPr>
          <w:rFonts w:ascii="Times New Roman" w:hAnsi="Times New Roman" w:cs="Times New Roman"/>
          <w:sz w:val="24"/>
          <w:szCs w:val="24"/>
        </w:rPr>
        <w:t>бръща</w:t>
      </w:r>
      <w:r>
        <w:rPr>
          <w:rFonts w:ascii="Times New Roman" w:hAnsi="Times New Roman" w:cs="Times New Roman"/>
          <w:sz w:val="24"/>
          <w:szCs w:val="24"/>
        </w:rPr>
        <w:t>м</w:t>
      </w:r>
      <w:r w:rsidR="006F21C0" w:rsidRPr="006F21C0">
        <w:rPr>
          <w:rFonts w:ascii="Times New Roman" w:hAnsi="Times New Roman" w:cs="Times New Roman"/>
          <w:sz w:val="24"/>
          <w:szCs w:val="24"/>
        </w:rPr>
        <w:t xml:space="preserve"> внимание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6F21C0" w:rsidRPr="006F21C0">
        <w:rPr>
          <w:rFonts w:ascii="Times New Roman" w:hAnsi="Times New Roman" w:cs="Times New Roman"/>
          <w:sz w:val="24"/>
          <w:szCs w:val="24"/>
        </w:rPr>
        <w:t xml:space="preserve"> че е н</w:t>
      </w:r>
      <w:r>
        <w:rPr>
          <w:rFonts w:ascii="Times New Roman" w:hAnsi="Times New Roman" w:cs="Times New Roman"/>
          <w:sz w:val="24"/>
          <w:szCs w:val="24"/>
        </w:rPr>
        <w:t xml:space="preserve">алице </w:t>
      </w:r>
      <w:r w:rsidR="006F21C0" w:rsidRPr="006F21C0">
        <w:rPr>
          <w:rFonts w:ascii="Times New Roman" w:hAnsi="Times New Roman" w:cs="Times New Roman"/>
          <w:sz w:val="24"/>
          <w:szCs w:val="24"/>
        </w:rPr>
        <w:t>и второ нарушение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6F21C0" w:rsidRPr="006F21C0">
        <w:rPr>
          <w:rFonts w:ascii="Times New Roman" w:hAnsi="Times New Roman" w:cs="Times New Roman"/>
          <w:sz w:val="24"/>
          <w:szCs w:val="24"/>
        </w:rPr>
        <w:t xml:space="preserve"> с различни действия</w:t>
      </w:r>
      <w:r>
        <w:rPr>
          <w:rFonts w:ascii="Times New Roman" w:hAnsi="Times New Roman" w:cs="Times New Roman"/>
          <w:sz w:val="24"/>
          <w:szCs w:val="24"/>
        </w:rPr>
        <w:t>,</w:t>
      </w:r>
      <w:r w:rsidR="006F21C0" w:rsidRPr="006F21C0">
        <w:rPr>
          <w:rFonts w:ascii="Times New Roman" w:hAnsi="Times New Roman" w:cs="Times New Roman"/>
          <w:sz w:val="24"/>
          <w:szCs w:val="24"/>
        </w:rPr>
        <w:t xml:space="preserve"> като на интернет страницата на ответното дружество </w:t>
      </w:r>
      <w:r>
        <w:rPr>
          <w:rFonts w:ascii="Times New Roman" w:hAnsi="Times New Roman" w:cs="Times New Roman"/>
          <w:sz w:val="24"/>
          <w:szCs w:val="24"/>
        </w:rPr>
        <w:t xml:space="preserve">е </w:t>
      </w:r>
      <w:r w:rsidR="006F21C0" w:rsidRPr="006F21C0">
        <w:rPr>
          <w:rFonts w:ascii="Times New Roman" w:hAnsi="Times New Roman" w:cs="Times New Roman"/>
          <w:sz w:val="24"/>
          <w:szCs w:val="24"/>
        </w:rPr>
        <w:t>на</w:t>
      </w:r>
      <w:r>
        <w:rPr>
          <w:rFonts w:ascii="Times New Roman" w:hAnsi="Times New Roman" w:cs="Times New Roman"/>
          <w:sz w:val="24"/>
          <w:szCs w:val="24"/>
        </w:rPr>
        <w:t>лице</w:t>
      </w:r>
      <w:r w:rsidR="006F21C0" w:rsidRPr="006F21C0">
        <w:rPr>
          <w:rFonts w:ascii="Times New Roman" w:hAnsi="Times New Roman" w:cs="Times New Roman"/>
          <w:sz w:val="24"/>
          <w:szCs w:val="24"/>
        </w:rPr>
        <w:t xml:space="preserve"> рекламно послание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6F21C0" w:rsidRPr="006F21C0">
        <w:rPr>
          <w:rFonts w:ascii="Times New Roman" w:hAnsi="Times New Roman" w:cs="Times New Roman"/>
          <w:sz w:val="24"/>
          <w:szCs w:val="24"/>
        </w:rPr>
        <w:t xml:space="preserve"> което е подвеждащо и с невярно съдържание</w:t>
      </w:r>
      <w:r>
        <w:rPr>
          <w:rFonts w:ascii="Times New Roman" w:hAnsi="Times New Roman" w:cs="Times New Roman"/>
          <w:sz w:val="24"/>
          <w:szCs w:val="24"/>
        </w:rPr>
        <w:t>. Моля да се произнесете</w:t>
      </w:r>
      <w:r w:rsidR="006F21C0" w:rsidRPr="006F21C0">
        <w:rPr>
          <w:rFonts w:ascii="Times New Roman" w:hAnsi="Times New Roman" w:cs="Times New Roman"/>
          <w:sz w:val="24"/>
          <w:szCs w:val="24"/>
        </w:rPr>
        <w:t xml:space="preserve"> по отношение на второто нарушение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6F21C0" w:rsidRPr="006F21C0">
        <w:rPr>
          <w:rFonts w:ascii="Times New Roman" w:hAnsi="Times New Roman" w:cs="Times New Roman"/>
          <w:sz w:val="24"/>
          <w:szCs w:val="24"/>
        </w:rPr>
        <w:t xml:space="preserve"> което би следвал</w:t>
      </w:r>
      <w:r>
        <w:rPr>
          <w:rFonts w:ascii="Times New Roman" w:hAnsi="Times New Roman" w:cs="Times New Roman"/>
          <w:sz w:val="24"/>
          <w:szCs w:val="24"/>
        </w:rPr>
        <w:t>о</w:t>
      </w:r>
      <w:r w:rsidR="006F21C0" w:rsidRPr="006F21C0">
        <w:rPr>
          <w:rFonts w:ascii="Times New Roman" w:hAnsi="Times New Roman" w:cs="Times New Roman"/>
          <w:sz w:val="24"/>
          <w:szCs w:val="24"/>
        </w:rPr>
        <w:t xml:space="preserve"> да се квалифицира по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F21C0" w:rsidRPr="006F21C0">
        <w:rPr>
          <w:rFonts w:ascii="Times New Roman" w:hAnsi="Times New Roman" w:cs="Times New Roman"/>
          <w:sz w:val="24"/>
          <w:szCs w:val="24"/>
        </w:rPr>
        <w:t>р</w:t>
      </w:r>
      <w:r>
        <w:rPr>
          <w:rFonts w:ascii="Times New Roman" w:hAnsi="Times New Roman" w:cs="Times New Roman"/>
          <w:sz w:val="24"/>
          <w:szCs w:val="24"/>
        </w:rPr>
        <w:t>еда</w:t>
      </w:r>
      <w:r w:rsidR="006F21C0" w:rsidRPr="006F21C0">
        <w:rPr>
          <w:rFonts w:ascii="Times New Roman" w:hAnsi="Times New Roman" w:cs="Times New Roman"/>
          <w:sz w:val="24"/>
          <w:szCs w:val="24"/>
        </w:rPr>
        <w:t xml:space="preserve"> на чл</w:t>
      </w:r>
      <w:r>
        <w:rPr>
          <w:rFonts w:ascii="Times New Roman" w:hAnsi="Times New Roman" w:cs="Times New Roman"/>
          <w:sz w:val="24"/>
          <w:szCs w:val="24"/>
        </w:rPr>
        <w:t>.</w:t>
      </w:r>
      <w:r w:rsidR="006F21C0" w:rsidRPr="006F21C0">
        <w:rPr>
          <w:rFonts w:ascii="Times New Roman" w:hAnsi="Times New Roman" w:cs="Times New Roman"/>
          <w:sz w:val="24"/>
          <w:szCs w:val="24"/>
        </w:rPr>
        <w:t xml:space="preserve"> 31 във връзка чл</w:t>
      </w:r>
      <w:r>
        <w:rPr>
          <w:rFonts w:ascii="Times New Roman" w:hAnsi="Times New Roman" w:cs="Times New Roman"/>
          <w:sz w:val="24"/>
          <w:szCs w:val="24"/>
        </w:rPr>
        <w:t>.</w:t>
      </w:r>
      <w:r w:rsidR="006F21C0" w:rsidRPr="006F21C0">
        <w:rPr>
          <w:rFonts w:ascii="Times New Roman" w:hAnsi="Times New Roman" w:cs="Times New Roman"/>
          <w:sz w:val="24"/>
          <w:szCs w:val="24"/>
        </w:rPr>
        <w:t xml:space="preserve"> 33 от </w:t>
      </w:r>
      <w:r>
        <w:rPr>
          <w:rFonts w:ascii="Times New Roman" w:hAnsi="Times New Roman" w:cs="Times New Roman"/>
          <w:sz w:val="24"/>
          <w:szCs w:val="24"/>
        </w:rPr>
        <w:t xml:space="preserve">ЗЗК. </w:t>
      </w:r>
    </w:p>
    <w:p w:rsidR="006F21C0" w:rsidRDefault="000475E9" w:rsidP="00BB1A2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 на</w:t>
      </w:r>
      <w:r w:rsidR="006F21C0" w:rsidRPr="006F21C0">
        <w:rPr>
          <w:rFonts w:ascii="Times New Roman" w:hAnsi="Times New Roman" w:cs="Times New Roman"/>
          <w:sz w:val="24"/>
          <w:szCs w:val="24"/>
        </w:rPr>
        <w:t xml:space="preserve"> последно място мо</w:t>
      </w:r>
      <w:r>
        <w:rPr>
          <w:rFonts w:ascii="Times New Roman" w:hAnsi="Times New Roman" w:cs="Times New Roman"/>
          <w:sz w:val="24"/>
          <w:szCs w:val="24"/>
        </w:rPr>
        <w:t>ля</w:t>
      </w:r>
      <w:r w:rsidR="006F21C0" w:rsidRPr="006F21C0">
        <w:rPr>
          <w:rFonts w:ascii="Times New Roman" w:hAnsi="Times New Roman" w:cs="Times New Roman"/>
          <w:sz w:val="24"/>
          <w:szCs w:val="24"/>
        </w:rPr>
        <w:t xml:space="preserve"> да постановите санкци</w:t>
      </w:r>
      <w:r>
        <w:rPr>
          <w:rFonts w:ascii="Times New Roman" w:hAnsi="Times New Roman" w:cs="Times New Roman"/>
          <w:sz w:val="24"/>
          <w:szCs w:val="24"/>
        </w:rPr>
        <w:t>я</w:t>
      </w:r>
      <w:r w:rsidR="006F21C0" w:rsidRPr="006F21C0">
        <w:rPr>
          <w:rFonts w:ascii="Times New Roman" w:hAnsi="Times New Roman" w:cs="Times New Roman"/>
          <w:sz w:val="24"/>
          <w:szCs w:val="24"/>
        </w:rPr>
        <w:t xml:space="preserve"> и изрично да забраните продължаване на нарушението</w:t>
      </w:r>
      <w:r w:rsidR="000C6341">
        <w:rPr>
          <w:rFonts w:ascii="Times New Roman" w:hAnsi="Times New Roman" w:cs="Times New Roman"/>
          <w:sz w:val="24"/>
          <w:szCs w:val="24"/>
        </w:rPr>
        <w:t xml:space="preserve">, </w:t>
      </w:r>
      <w:r w:rsidR="006F21C0" w:rsidRPr="006F21C0">
        <w:rPr>
          <w:rFonts w:ascii="Times New Roman" w:hAnsi="Times New Roman" w:cs="Times New Roman"/>
          <w:sz w:val="24"/>
          <w:szCs w:val="24"/>
        </w:rPr>
        <w:t>изразяващ</w:t>
      </w:r>
      <w:r w:rsidR="000C6341">
        <w:rPr>
          <w:rFonts w:ascii="Times New Roman" w:hAnsi="Times New Roman" w:cs="Times New Roman"/>
          <w:sz w:val="24"/>
          <w:szCs w:val="24"/>
        </w:rPr>
        <w:t>о</w:t>
      </w:r>
      <w:r w:rsidR="006F21C0" w:rsidRPr="006F21C0">
        <w:rPr>
          <w:rFonts w:ascii="Times New Roman" w:hAnsi="Times New Roman" w:cs="Times New Roman"/>
          <w:sz w:val="24"/>
          <w:szCs w:val="24"/>
        </w:rPr>
        <w:t xml:space="preserve"> се в случая в задължение </w:t>
      </w:r>
      <w:r w:rsidR="00314B35">
        <w:rPr>
          <w:rFonts w:ascii="Times New Roman" w:hAnsi="Times New Roman" w:cs="Times New Roman"/>
          <w:sz w:val="24"/>
          <w:szCs w:val="24"/>
        </w:rPr>
        <w:t xml:space="preserve">на </w:t>
      </w:r>
      <w:bookmarkStart w:id="0" w:name="_GoBack"/>
      <w:bookmarkEnd w:id="0"/>
      <w:r w:rsidR="000C6341">
        <w:rPr>
          <w:rFonts w:ascii="Times New Roman" w:hAnsi="Times New Roman" w:cs="Times New Roman"/>
          <w:sz w:val="24"/>
          <w:szCs w:val="24"/>
        </w:rPr>
        <w:t>ответника</w:t>
      </w:r>
      <w:r w:rsidR="006F21C0" w:rsidRPr="006F21C0">
        <w:rPr>
          <w:rFonts w:ascii="Times New Roman" w:hAnsi="Times New Roman" w:cs="Times New Roman"/>
          <w:sz w:val="24"/>
          <w:szCs w:val="24"/>
        </w:rPr>
        <w:t xml:space="preserve"> да премахне видеоклип</w:t>
      </w:r>
      <w:r w:rsidR="000C6341">
        <w:rPr>
          <w:rFonts w:ascii="Times New Roman" w:hAnsi="Times New Roman" w:cs="Times New Roman"/>
          <w:sz w:val="24"/>
          <w:szCs w:val="24"/>
        </w:rPr>
        <w:t xml:space="preserve">а </w:t>
      </w:r>
      <w:r w:rsidR="006F21C0" w:rsidRPr="006F21C0">
        <w:rPr>
          <w:rFonts w:ascii="Times New Roman" w:hAnsi="Times New Roman" w:cs="Times New Roman"/>
          <w:sz w:val="24"/>
          <w:szCs w:val="24"/>
        </w:rPr>
        <w:t xml:space="preserve">в </w:t>
      </w:r>
      <w:proofErr w:type="spellStart"/>
      <w:r w:rsidR="006F21C0" w:rsidRPr="006F21C0">
        <w:rPr>
          <w:rFonts w:ascii="Times New Roman" w:hAnsi="Times New Roman" w:cs="Times New Roman"/>
          <w:sz w:val="24"/>
          <w:szCs w:val="24"/>
        </w:rPr>
        <w:t>YouTube</w:t>
      </w:r>
      <w:proofErr w:type="spellEnd"/>
      <w:r w:rsidR="006F21C0" w:rsidRPr="006F21C0">
        <w:rPr>
          <w:rFonts w:ascii="Times New Roman" w:hAnsi="Times New Roman" w:cs="Times New Roman"/>
          <w:sz w:val="24"/>
          <w:szCs w:val="24"/>
        </w:rPr>
        <w:t>. Благодаря ви.</w:t>
      </w:r>
    </w:p>
    <w:p w:rsidR="00624BF8" w:rsidRDefault="00624BF8" w:rsidP="00BB1A25">
      <w:pPr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EC65FC" w:rsidRDefault="00EF3575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</w:t>
      </w:r>
      <w:r w:rsidR="00440E51">
        <w:rPr>
          <w:rFonts w:ascii="Times New Roman" w:hAnsi="Times New Roman" w:cs="Times New Roman"/>
          <w:sz w:val="24"/>
          <w:szCs w:val="24"/>
        </w:rPr>
        <w:t>ова:</w:t>
      </w:r>
    </w:p>
    <w:p w:rsidR="00EC65FC" w:rsidRDefault="00EC65FC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Комисията счита преписката за изяснена от фактическа и правна страна, поради което  </w:t>
      </w:r>
    </w:p>
    <w:p w:rsidR="00EC65FC" w:rsidRDefault="00EC65FC" w:rsidP="00EC65F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C65FC" w:rsidRDefault="00EC65FC" w:rsidP="00EC65F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C65FC" w:rsidRDefault="00EC65FC" w:rsidP="00EC65F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EC65FC" w:rsidRDefault="00EC65FC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E56424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</w:t>
      </w:r>
      <w:r w:rsidR="00105D53">
        <w:rPr>
          <w:rFonts w:ascii="Times New Roman" w:hAnsi="Times New Roman" w:cs="Times New Roman"/>
          <w:sz w:val="24"/>
          <w:szCs w:val="24"/>
        </w:rPr>
        <w:t xml:space="preserve">законоустановения </w:t>
      </w:r>
      <w:r>
        <w:rPr>
          <w:rFonts w:ascii="Times New Roman" w:hAnsi="Times New Roman" w:cs="Times New Roman"/>
          <w:sz w:val="24"/>
          <w:szCs w:val="24"/>
        </w:rPr>
        <w:t>срок.</w:t>
      </w:r>
    </w:p>
    <w:p w:rsidR="000011FB" w:rsidRDefault="000011FB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C6341" w:rsidRDefault="000C6341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F3575" w:rsidRDefault="00EF3575" w:rsidP="00EF3575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EF3575" w:rsidRDefault="00EF3575" w:rsidP="00EF357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011FB" w:rsidRDefault="00EF3575" w:rsidP="00EF357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556BFA" w:rsidRDefault="00556BFA" w:rsidP="00556BF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56BFA" w:rsidRDefault="00556BFA" w:rsidP="00556BF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56BFA" w:rsidRDefault="00556BFA" w:rsidP="00556BF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556BF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E96D39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63397" w:rsidRDefault="00463397" w:rsidP="00324B6B">
      <w:pPr>
        <w:spacing w:after="0" w:line="240" w:lineRule="auto"/>
      </w:pPr>
      <w:r>
        <w:separator/>
      </w:r>
    </w:p>
  </w:endnote>
  <w:endnote w:type="continuationSeparator" w:id="0">
    <w:p w:rsidR="00463397" w:rsidRDefault="00463397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14B35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63397" w:rsidRDefault="00463397" w:rsidP="00324B6B">
      <w:pPr>
        <w:spacing w:after="0" w:line="240" w:lineRule="auto"/>
      </w:pPr>
      <w:r>
        <w:separator/>
      </w:r>
    </w:p>
  </w:footnote>
  <w:footnote w:type="continuationSeparator" w:id="0">
    <w:p w:rsidR="00463397" w:rsidRDefault="00463397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962654"/>
    <w:multiLevelType w:val="hybridMultilevel"/>
    <w:tmpl w:val="93DE4B0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438F0864"/>
    <w:multiLevelType w:val="hybridMultilevel"/>
    <w:tmpl w:val="A5F090BA"/>
    <w:lvl w:ilvl="0" w:tplc="0402000F">
      <w:start w:val="2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 w15:restartNumberingAfterBreak="0">
    <w:nsid w:val="48355EF8"/>
    <w:multiLevelType w:val="hybridMultilevel"/>
    <w:tmpl w:val="EF6475A4"/>
    <w:lvl w:ilvl="0" w:tplc="8DE29A5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619F512B"/>
    <w:multiLevelType w:val="hybridMultilevel"/>
    <w:tmpl w:val="DABAC996"/>
    <w:lvl w:ilvl="0" w:tplc="D108A956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4"/>
  </w:num>
  <w:num w:numId="2">
    <w:abstractNumId w:val="2"/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</w:num>
  <w:num w:numId="5">
    <w:abstractNumId w:val="8"/>
  </w:num>
  <w:num w:numId="6">
    <w:abstractNumId w:val="0"/>
  </w:num>
  <w:num w:numId="7">
    <w:abstractNumId w:val="6"/>
  </w:num>
  <w:num w:numId="8">
    <w:abstractNumId w:val="5"/>
  </w:num>
  <w:num w:numId="9">
    <w:abstractNumId w:val="9"/>
  </w:num>
  <w:num w:numId="10">
    <w:abstractNumId w:val="3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11FB"/>
    <w:rsid w:val="00006493"/>
    <w:rsid w:val="00021D1C"/>
    <w:rsid w:val="000475E9"/>
    <w:rsid w:val="000565B6"/>
    <w:rsid w:val="00066784"/>
    <w:rsid w:val="000713B4"/>
    <w:rsid w:val="00084D3E"/>
    <w:rsid w:val="00087939"/>
    <w:rsid w:val="00091E7E"/>
    <w:rsid w:val="0009421F"/>
    <w:rsid w:val="00094544"/>
    <w:rsid w:val="000A489C"/>
    <w:rsid w:val="000A4E03"/>
    <w:rsid w:val="000B06DE"/>
    <w:rsid w:val="000B07BC"/>
    <w:rsid w:val="000B4648"/>
    <w:rsid w:val="000C6341"/>
    <w:rsid w:val="000E0BE1"/>
    <w:rsid w:val="000F0AAC"/>
    <w:rsid w:val="000F795C"/>
    <w:rsid w:val="0010106E"/>
    <w:rsid w:val="00103465"/>
    <w:rsid w:val="00105D53"/>
    <w:rsid w:val="00107A41"/>
    <w:rsid w:val="00120F9E"/>
    <w:rsid w:val="00121A25"/>
    <w:rsid w:val="001260CA"/>
    <w:rsid w:val="00135E8B"/>
    <w:rsid w:val="001376F7"/>
    <w:rsid w:val="00143ED3"/>
    <w:rsid w:val="00152020"/>
    <w:rsid w:val="001521D3"/>
    <w:rsid w:val="00154EB4"/>
    <w:rsid w:val="0016389F"/>
    <w:rsid w:val="00166F54"/>
    <w:rsid w:val="00171A9F"/>
    <w:rsid w:val="0018115D"/>
    <w:rsid w:val="0018671F"/>
    <w:rsid w:val="001A23E2"/>
    <w:rsid w:val="001A276D"/>
    <w:rsid w:val="001A46B3"/>
    <w:rsid w:val="001B0B26"/>
    <w:rsid w:val="001B698E"/>
    <w:rsid w:val="001C6416"/>
    <w:rsid w:val="001D11A3"/>
    <w:rsid w:val="001D219A"/>
    <w:rsid w:val="001D2ECD"/>
    <w:rsid w:val="001D6168"/>
    <w:rsid w:val="001F7DB6"/>
    <w:rsid w:val="0020496C"/>
    <w:rsid w:val="0021052A"/>
    <w:rsid w:val="00212CB3"/>
    <w:rsid w:val="00215E5D"/>
    <w:rsid w:val="00232A56"/>
    <w:rsid w:val="00257FA7"/>
    <w:rsid w:val="00261404"/>
    <w:rsid w:val="00267210"/>
    <w:rsid w:val="00282956"/>
    <w:rsid w:val="00295996"/>
    <w:rsid w:val="002A4DF5"/>
    <w:rsid w:val="002A5758"/>
    <w:rsid w:val="002B06A9"/>
    <w:rsid w:val="002B53EA"/>
    <w:rsid w:val="002B6177"/>
    <w:rsid w:val="002B6C88"/>
    <w:rsid w:val="002C5DFE"/>
    <w:rsid w:val="002C748D"/>
    <w:rsid w:val="002D2F68"/>
    <w:rsid w:val="002F130F"/>
    <w:rsid w:val="002F1727"/>
    <w:rsid w:val="002F3847"/>
    <w:rsid w:val="002F57A7"/>
    <w:rsid w:val="00301FC6"/>
    <w:rsid w:val="00307FC2"/>
    <w:rsid w:val="00314171"/>
    <w:rsid w:val="00314B35"/>
    <w:rsid w:val="003170EE"/>
    <w:rsid w:val="00324425"/>
    <w:rsid w:val="00324B6B"/>
    <w:rsid w:val="003264FF"/>
    <w:rsid w:val="0033692B"/>
    <w:rsid w:val="0034443C"/>
    <w:rsid w:val="00345D6E"/>
    <w:rsid w:val="003472D6"/>
    <w:rsid w:val="003521B5"/>
    <w:rsid w:val="003534C0"/>
    <w:rsid w:val="00353E85"/>
    <w:rsid w:val="003675C3"/>
    <w:rsid w:val="00373C17"/>
    <w:rsid w:val="00380D61"/>
    <w:rsid w:val="00382AF1"/>
    <w:rsid w:val="003A2AA5"/>
    <w:rsid w:val="003A3369"/>
    <w:rsid w:val="003A7099"/>
    <w:rsid w:val="003B5523"/>
    <w:rsid w:val="003B70EF"/>
    <w:rsid w:val="003C7A72"/>
    <w:rsid w:val="003D22BD"/>
    <w:rsid w:val="003D24FF"/>
    <w:rsid w:val="003D4817"/>
    <w:rsid w:val="003E36D1"/>
    <w:rsid w:val="003E70D5"/>
    <w:rsid w:val="003F77DC"/>
    <w:rsid w:val="004019A8"/>
    <w:rsid w:val="00406C27"/>
    <w:rsid w:val="00423562"/>
    <w:rsid w:val="00440E51"/>
    <w:rsid w:val="00443722"/>
    <w:rsid w:val="00444974"/>
    <w:rsid w:val="004462A7"/>
    <w:rsid w:val="00451BF9"/>
    <w:rsid w:val="0046234A"/>
    <w:rsid w:val="00463397"/>
    <w:rsid w:val="00481985"/>
    <w:rsid w:val="00483C15"/>
    <w:rsid w:val="00493A1A"/>
    <w:rsid w:val="00497C74"/>
    <w:rsid w:val="004A54FC"/>
    <w:rsid w:val="004A66D0"/>
    <w:rsid w:val="004B164D"/>
    <w:rsid w:val="004D3C82"/>
    <w:rsid w:val="004D424E"/>
    <w:rsid w:val="004E3869"/>
    <w:rsid w:val="004E50E5"/>
    <w:rsid w:val="004E52CE"/>
    <w:rsid w:val="004F05C7"/>
    <w:rsid w:val="0050087C"/>
    <w:rsid w:val="00505B5B"/>
    <w:rsid w:val="005117B5"/>
    <w:rsid w:val="0052588C"/>
    <w:rsid w:val="00531030"/>
    <w:rsid w:val="005328E7"/>
    <w:rsid w:val="00535397"/>
    <w:rsid w:val="00535CB8"/>
    <w:rsid w:val="005440D0"/>
    <w:rsid w:val="00552885"/>
    <w:rsid w:val="00556BFA"/>
    <w:rsid w:val="00562BA3"/>
    <w:rsid w:val="00572A35"/>
    <w:rsid w:val="005733C8"/>
    <w:rsid w:val="0057461E"/>
    <w:rsid w:val="00575A73"/>
    <w:rsid w:val="005820BD"/>
    <w:rsid w:val="00586DC6"/>
    <w:rsid w:val="005872C2"/>
    <w:rsid w:val="0059069F"/>
    <w:rsid w:val="00590ECD"/>
    <w:rsid w:val="00591B6C"/>
    <w:rsid w:val="005B17D2"/>
    <w:rsid w:val="005B3F13"/>
    <w:rsid w:val="005C265E"/>
    <w:rsid w:val="005D00EE"/>
    <w:rsid w:val="005D2F57"/>
    <w:rsid w:val="005D5EDB"/>
    <w:rsid w:val="005D7630"/>
    <w:rsid w:val="005E2C98"/>
    <w:rsid w:val="005E458C"/>
    <w:rsid w:val="005E5264"/>
    <w:rsid w:val="005E7C3B"/>
    <w:rsid w:val="005F31B7"/>
    <w:rsid w:val="005F461A"/>
    <w:rsid w:val="006065C6"/>
    <w:rsid w:val="00607414"/>
    <w:rsid w:val="00615E99"/>
    <w:rsid w:val="006237A6"/>
    <w:rsid w:val="006245AE"/>
    <w:rsid w:val="00624BF8"/>
    <w:rsid w:val="00625709"/>
    <w:rsid w:val="0063037F"/>
    <w:rsid w:val="00633375"/>
    <w:rsid w:val="00634FE2"/>
    <w:rsid w:val="0064498D"/>
    <w:rsid w:val="006475B6"/>
    <w:rsid w:val="006528D2"/>
    <w:rsid w:val="00652CC5"/>
    <w:rsid w:val="0065725E"/>
    <w:rsid w:val="00663928"/>
    <w:rsid w:val="00672DDE"/>
    <w:rsid w:val="00681AA3"/>
    <w:rsid w:val="00682D1A"/>
    <w:rsid w:val="00684F06"/>
    <w:rsid w:val="006976B7"/>
    <w:rsid w:val="006A5BCE"/>
    <w:rsid w:val="006B0D2E"/>
    <w:rsid w:val="006B2B95"/>
    <w:rsid w:val="006D6CB6"/>
    <w:rsid w:val="006E053A"/>
    <w:rsid w:val="006F21C0"/>
    <w:rsid w:val="006F2B62"/>
    <w:rsid w:val="006F5269"/>
    <w:rsid w:val="006F6238"/>
    <w:rsid w:val="00700C40"/>
    <w:rsid w:val="00704E16"/>
    <w:rsid w:val="00705E9F"/>
    <w:rsid w:val="00721079"/>
    <w:rsid w:val="00724B6A"/>
    <w:rsid w:val="007304F6"/>
    <w:rsid w:val="0073737F"/>
    <w:rsid w:val="00756779"/>
    <w:rsid w:val="00761DED"/>
    <w:rsid w:val="00764F3B"/>
    <w:rsid w:val="00771301"/>
    <w:rsid w:val="0077251C"/>
    <w:rsid w:val="00775B41"/>
    <w:rsid w:val="00776724"/>
    <w:rsid w:val="007906D7"/>
    <w:rsid w:val="007930FD"/>
    <w:rsid w:val="007B73EE"/>
    <w:rsid w:val="007B786B"/>
    <w:rsid w:val="007C44A0"/>
    <w:rsid w:val="007D13DA"/>
    <w:rsid w:val="007E143C"/>
    <w:rsid w:val="007E558B"/>
    <w:rsid w:val="007F1C3E"/>
    <w:rsid w:val="007F411B"/>
    <w:rsid w:val="008014E7"/>
    <w:rsid w:val="00815698"/>
    <w:rsid w:val="008206CA"/>
    <w:rsid w:val="0082132C"/>
    <w:rsid w:val="0083647B"/>
    <w:rsid w:val="00840C38"/>
    <w:rsid w:val="00865C8C"/>
    <w:rsid w:val="00871D8D"/>
    <w:rsid w:val="00873EF8"/>
    <w:rsid w:val="00874711"/>
    <w:rsid w:val="008766C5"/>
    <w:rsid w:val="00880AB1"/>
    <w:rsid w:val="00882E87"/>
    <w:rsid w:val="00887AB7"/>
    <w:rsid w:val="008A4370"/>
    <w:rsid w:val="008A5FA6"/>
    <w:rsid w:val="008B40A7"/>
    <w:rsid w:val="008B7E41"/>
    <w:rsid w:val="008C07C6"/>
    <w:rsid w:val="008C6E62"/>
    <w:rsid w:val="008D4B40"/>
    <w:rsid w:val="008D7FC7"/>
    <w:rsid w:val="008E34E5"/>
    <w:rsid w:val="008E412D"/>
    <w:rsid w:val="008E464A"/>
    <w:rsid w:val="008F1D19"/>
    <w:rsid w:val="00902B37"/>
    <w:rsid w:val="00904CA4"/>
    <w:rsid w:val="00907D2F"/>
    <w:rsid w:val="00914264"/>
    <w:rsid w:val="009157D3"/>
    <w:rsid w:val="0091674D"/>
    <w:rsid w:val="00926054"/>
    <w:rsid w:val="009305C4"/>
    <w:rsid w:val="00933D9A"/>
    <w:rsid w:val="00950845"/>
    <w:rsid w:val="00950F15"/>
    <w:rsid w:val="00961CCE"/>
    <w:rsid w:val="00965B7B"/>
    <w:rsid w:val="009664F9"/>
    <w:rsid w:val="00973BEC"/>
    <w:rsid w:val="009775A7"/>
    <w:rsid w:val="009856C5"/>
    <w:rsid w:val="00985731"/>
    <w:rsid w:val="00987DCC"/>
    <w:rsid w:val="0099062C"/>
    <w:rsid w:val="00996C56"/>
    <w:rsid w:val="009A3B85"/>
    <w:rsid w:val="009A4AC2"/>
    <w:rsid w:val="009A648A"/>
    <w:rsid w:val="009A65BA"/>
    <w:rsid w:val="009A7E86"/>
    <w:rsid w:val="009D7F9E"/>
    <w:rsid w:val="009E0DA0"/>
    <w:rsid w:val="009E16A1"/>
    <w:rsid w:val="009F7730"/>
    <w:rsid w:val="00A013EE"/>
    <w:rsid w:val="00A02466"/>
    <w:rsid w:val="00A0357B"/>
    <w:rsid w:val="00A040D4"/>
    <w:rsid w:val="00A16DA5"/>
    <w:rsid w:val="00A3593B"/>
    <w:rsid w:val="00A435E9"/>
    <w:rsid w:val="00A44D06"/>
    <w:rsid w:val="00A45FA8"/>
    <w:rsid w:val="00A501F2"/>
    <w:rsid w:val="00A526DB"/>
    <w:rsid w:val="00A56233"/>
    <w:rsid w:val="00A61258"/>
    <w:rsid w:val="00A73B43"/>
    <w:rsid w:val="00AA44DF"/>
    <w:rsid w:val="00AA6DB8"/>
    <w:rsid w:val="00AB0866"/>
    <w:rsid w:val="00AB4578"/>
    <w:rsid w:val="00AB63B2"/>
    <w:rsid w:val="00AC004A"/>
    <w:rsid w:val="00AC28ED"/>
    <w:rsid w:val="00AC6FDE"/>
    <w:rsid w:val="00AD4D72"/>
    <w:rsid w:val="00AE79B5"/>
    <w:rsid w:val="00B13D35"/>
    <w:rsid w:val="00B158B2"/>
    <w:rsid w:val="00B24A95"/>
    <w:rsid w:val="00B3634F"/>
    <w:rsid w:val="00B54859"/>
    <w:rsid w:val="00B835E6"/>
    <w:rsid w:val="00B8578E"/>
    <w:rsid w:val="00B94213"/>
    <w:rsid w:val="00BB1300"/>
    <w:rsid w:val="00BB1A25"/>
    <w:rsid w:val="00BB60FF"/>
    <w:rsid w:val="00BB752E"/>
    <w:rsid w:val="00BC4237"/>
    <w:rsid w:val="00BC7A5A"/>
    <w:rsid w:val="00BE03A7"/>
    <w:rsid w:val="00BE3BF5"/>
    <w:rsid w:val="00BE4867"/>
    <w:rsid w:val="00BE5E09"/>
    <w:rsid w:val="00C035E0"/>
    <w:rsid w:val="00C11199"/>
    <w:rsid w:val="00C121BD"/>
    <w:rsid w:val="00C130D0"/>
    <w:rsid w:val="00C131C2"/>
    <w:rsid w:val="00C16512"/>
    <w:rsid w:val="00C302D9"/>
    <w:rsid w:val="00C3527C"/>
    <w:rsid w:val="00C364A6"/>
    <w:rsid w:val="00C44489"/>
    <w:rsid w:val="00C55A48"/>
    <w:rsid w:val="00C56A4D"/>
    <w:rsid w:val="00C576BB"/>
    <w:rsid w:val="00C57C40"/>
    <w:rsid w:val="00C633B5"/>
    <w:rsid w:val="00C72B69"/>
    <w:rsid w:val="00C75DFD"/>
    <w:rsid w:val="00C82B63"/>
    <w:rsid w:val="00C91715"/>
    <w:rsid w:val="00C955C5"/>
    <w:rsid w:val="00CA42FC"/>
    <w:rsid w:val="00CC1C07"/>
    <w:rsid w:val="00CD1B67"/>
    <w:rsid w:val="00CD3616"/>
    <w:rsid w:val="00CD42ED"/>
    <w:rsid w:val="00CD4A2B"/>
    <w:rsid w:val="00CD74C7"/>
    <w:rsid w:val="00CE3153"/>
    <w:rsid w:val="00CF1060"/>
    <w:rsid w:val="00CF2F34"/>
    <w:rsid w:val="00CF45DA"/>
    <w:rsid w:val="00D01504"/>
    <w:rsid w:val="00D03AD8"/>
    <w:rsid w:val="00D04600"/>
    <w:rsid w:val="00D11934"/>
    <w:rsid w:val="00D12663"/>
    <w:rsid w:val="00D12DD4"/>
    <w:rsid w:val="00D13391"/>
    <w:rsid w:val="00D165AE"/>
    <w:rsid w:val="00D2354D"/>
    <w:rsid w:val="00D254AF"/>
    <w:rsid w:val="00D406FA"/>
    <w:rsid w:val="00D47E3D"/>
    <w:rsid w:val="00D50D97"/>
    <w:rsid w:val="00D61646"/>
    <w:rsid w:val="00D6447B"/>
    <w:rsid w:val="00D730E3"/>
    <w:rsid w:val="00D80A7E"/>
    <w:rsid w:val="00D81AE6"/>
    <w:rsid w:val="00D8292D"/>
    <w:rsid w:val="00DA1C70"/>
    <w:rsid w:val="00DA78FB"/>
    <w:rsid w:val="00DB1A63"/>
    <w:rsid w:val="00DB6C93"/>
    <w:rsid w:val="00DC64A1"/>
    <w:rsid w:val="00DD72B5"/>
    <w:rsid w:val="00DE59E8"/>
    <w:rsid w:val="00DE73C1"/>
    <w:rsid w:val="00DF4976"/>
    <w:rsid w:val="00DF5212"/>
    <w:rsid w:val="00DF5FCB"/>
    <w:rsid w:val="00DF72B1"/>
    <w:rsid w:val="00E06EF4"/>
    <w:rsid w:val="00E12C47"/>
    <w:rsid w:val="00E13F7F"/>
    <w:rsid w:val="00E148D9"/>
    <w:rsid w:val="00E14A45"/>
    <w:rsid w:val="00E17E93"/>
    <w:rsid w:val="00E26532"/>
    <w:rsid w:val="00E2746D"/>
    <w:rsid w:val="00E40659"/>
    <w:rsid w:val="00E5359F"/>
    <w:rsid w:val="00E56424"/>
    <w:rsid w:val="00E64CC5"/>
    <w:rsid w:val="00E70FC4"/>
    <w:rsid w:val="00E75517"/>
    <w:rsid w:val="00E800D2"/>
    <w:rsid w:val="00E82F81"/>
    <w:rsid w:val="00E836A8"/>
    <w:rsid w:val="00E83DCC"/>
    <w:rsid w:val="00E8438D"/>
    <w:rsid w:val="00E86400"/>
    <w:rsid w:val="00E90D3E"/>
    <w:rsid w:val="00E95CA1"/>
    <w:rsid w:val="00E96D39"/>
    <w:rsid w:val="00E97701"/>
    <w:rsid w:val="00EB33F7"/>
    <w:rsid w:val="00EC2B92"/>
    <w:rsid w:val="00EC62B4"/>
    <w:rsid w:val="00EC65FC"/>
    <w:rsid w:val="00ED76E0"/>
    <w:rsid w:val="00EE0245"/>
    <w:rsid w:val="00EE36E6"/>
    <w:rsid w:val="00EE693D"/>
    <w:rsid w:val="00EE7127"/>
    <w:rsid w:val="00EF3575"/>
    <w:rsid w:val="00F031E1"/>
    <w:rsid w:val="00F041B8"/>
    <w:rsid w:val="00F10FED"/>
    <w:rsid w:val="00F11716"/>
    <w:rsid w:val="00F175C2"/>
    <w:rsid w:val="00F313CB"/>
    <w:rsid w:val="00F37CA7"/>
    <w:rsid w:val="00F43B62"/>
    <w:rsid w:val="00F46579"/>
    <w:rsid w:val="00F54872"/>
    <w:rsid w:val="00F60E05"/>
    <w:rsid w:val="00F66875"/>
    <w:rsid w:val="00F714CD"/>
    <w:rsid w:val="00F819AF"/>
    <w:rsid w:val="00F82CA8"/>
    <w:rsid w:val="00F9188C"/>
    <w:rsid w:val="00FA305F"/>
    <w:rsid w:val="00FB6124"/>
    <w:rsid w:val="00FD3A91"/>
    <w:rsid w:val="00FD3D2A"/>
    <w:rsid w:val="00FD42DB"/>
    <w:rsid w:val="00FD7DDA"/>
    <w:rsid w:val="00FE3A20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A822AD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  <w:style w:type="character" w:customStyle="1" w:styleId="Bodytext2">
    <w:name w:val="Body text (2)"/>
    <w:uiPriority w:val="99"/>
    <w:rsid w:val="00267210"/>
    <w:rPr>
      <w:rFonts w:ascii="Times New Roman" w:hAnsi="Times New Roman" w:cs="Times New Roman"/>
      <w:b/>
      <w:bCs/>
      <w:spacing w:val="60"/>
      <w:sz w:val="23"/>
      <w:szCs w:val="23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470</Words>
  <Characters>2681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ZSrandev</dc:creator>
  <cp:keywords/>
  <dc:description/>
  <cp:lastModifiedBy>Теодора Йорданова</cp:lastModifiedBy>
  <cp:revision>2</cp:revision>
  <cp:lastPrinted>2022-02-25T15:08:00Z</cp:lastPrinted>
  <dcterms:created xsi:type="dcterms:W3CDTF">2025-01-31T08:57:00Z</dcterms:created>
  <dcterms:modified xsi:type="dcterms:W3CDTF">2025-01-31T08:57:00Z</dcterms:modified>
</cp:coreProperties>
</file>